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60" w:rsidRPr="004B098B" w:rsidRDefault="00940760" w:rsidP="00940760">
      <w:pPr>
        <w:jc w:val="center"/>
        <w:rPr>
          <w:b/>
          <w:sz w:val="24"/>
          <w:szCs w:val="24"/>
        </w:rPr>
      </w:pPr>
      <w:r w:rsidRPr="004B098B">
        <w:rPr>
          <w:b/>
          <w:sz w:val="24"/>
          <w:szCs w:val="24"/>
        </w:rPr>
        <w:t>РЕСПУБЛИКА   КАРЕЛИЯ</w:t>
      </w:r>
    </w:p>
    <w:p w:rsidR="00940760" w:rsidRPr="004B098B" w:rsidRDefault="00940760" w:rsidP="00940760">
      <w:pPr>
        <w:jc w:val="center"/>
        <w:rPr>
          <w:b/>
          <w:sz w:val="24"/>
          <w:szCs w:val="24"/>
        </w:rPr>
      </w:pPr>
      <w:r w:rsidRPr="004B098B">
        <w:rPr>
          <w:b/>
          <w:sz w:val="24"/>
          <w:szCs w:val="24"/>
        </w:rPr>
        <w:t xml:space="preserve">Администрация  </w:t>
      </w:r>
      <w:proofErr w:type="spellStart"/>
      <w:r w:rsidRPr="004B098B">
        <w:rPr>
          <w:b/>
          <w:sz w:val="24"/>
          <w:szCs w:val="24"/>
        </w:rPr>
        <w:t>Лоухского</w:t>
      </w:r>
      <w:proofErr w:type="spellEnd"/>
      <w:r w:rsidRPr="004B098B">
        <w:rPr>
          <w:b/>
          <w:sz w:val="24"/>
          <w:szCs w:val="24"/>
        </w:rPr>
        <w:t xml:space="preserve">  муниципального  района</w:t>
      </w:r>
    </w:p>
    <w:p w:rsidR="00940760" w:rsidRPr="004B098B" w:rsidRDefault="00940760" w:rsidP="00940760">
      <w:pPr>
        <w:jc w:val="center"/>
        <w:rPr>
          <w:b/>
          <w:sz w:val="24"/>
          <w:szCs w:val="24"/>
        </w:rPr>
      </w:pPr>
      <w:r w:rsidRPr="004B098B">
        <w:rPr>
          <w:b/>
          <w:sz w:val="24"/>
          <w:szCs w:val="24"/>
        </w:rPr>
        <w:t xml:space="preserve">Муниципальное  </w:t>
      </w:r>
      <w:r>
        <w:rPr>
          <w:b/>
          <w:sz w:val="24"/>
          <w:szCs w:val="24"/>
        </w:rPr>
        <w:t xml:space="preserve">бюджетное </w:t>
      </w:r>
      <w:r w:rsidRPr="004B098B">
        <w:rPr>
          <w:b/>
          <w:sz w:val="24"/>
          <w:szCs w:val="24"/>
        </w:rPr>
        <w:t>дошкольное  образовательное  учреждение</w:t>
      </w:r>
    </w:p>
    <w:p w:rsidR="00940760" w:rsidRPr="004B098B" w:rsidRDefault="009F32FF" w:rsidP="009407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КЕСТЕНЬГСКИЙ</w:t>
      </w:r>
      <w:r w:rsidR="00940760" w:rsidRPr="004B098B">
        <w:rPr>
          <w:b/>
          <w:sz w:val="24"/>
          <w:szCs w:val="24"/>
        </w:rPr>
        <w:t xml:space="preserve">   ДЕТСКИЙ  САД</w:t>
      </w:r>
    </w:p>
    <w:p w:rsidR="00940760" w:rsidRPr="004B098B" w:rsidRDefault="00940760" w:rsidP="00940760">
      <w:pPr>
        <w:jc w:val="center"/>
        <w:rPr>
          <w:b/>
          <w:sz w:val="24"/>
          <w:szCs w:val="24"/>
        </w:rPr>
      </w:pPr>
      <w:r w:rsidRPr="004B098B">
        <w:rPr>
          <w:b/>
          <w:sz w:val="24"/>
          <w:szCs w:val="24"/>
        </w:rPr>
        <w:t>_____________________________________________________________________________</w:t>
      </w:r>
    </w:p>
    <w:p w:rsidR="00940760" w:rsidRDefault="009C370C" w:rsidP="00940760">
      <w:pPr>
        <w:jc w:val="center"/>
        <w:rPr>
          <w:sz w:val="24"/>
          <w:szCs w:val="24"/>
        </w:rPr>
      </w:pPr>
      <w:r>
        <w:rPr>
          <w:sz w:val="24"/>
          <w:szCs w:val="24"/>
        </w:rPr>
        <w:t>1866</w:t>
      </w:r>
      <w:r w:rsidRPr="009C370C">
        <w:rPr>
          <w:sz w:val="24"/>
          <w:szCs w:val="24"/>
        </w:rPr>
        <w:t>64</w:t>
      </w:r>
      <w:r w:rsidR="00940760" w:rsidRPr="004B098B">
        <w:rPr>
          <w:sz w:val="24"/>
          <w:szCs w:val="24"/>
        </w:rPr>
        <w:t xml:space="preserve">, Республика </w:t>
      </w:r>
      <w:r w:rsidR="009F32FF">
        <w:rPr>
          <w:sz w:val="24"/>
          <w:szCs w:val="24"/>
        </w:rPr>
        <w:t xml:space="preserve">Карелия, Лоухский район, п. Кестеньга, </w:t>
      </w:r>
      <w:proofErr w:type="spellStart"/>
      <w:r w:rsidR="009F32FF">
        <w:rPr>
          <w:sz w:val="24"/>
          <w:szCs w:val="24"/>
        </w:rPr>
        <w:t>ул</w:t>
      </w:r>
      <w:proofErr w:type="gramStart"/>
      <w:r w:rsidR="009F32FF">
        <w:rPr>
          <w:sz w:val="24"/>
          <w:szCs w:val="24"/>
        </w:rPr>
        <w:t>.С</w:t>
      </w:r>
      <w:proofErr w:type="gramEnd"/>
      <w:r w:rsidR="009F32FF">
        <w:rPr>
          <w:sz w:val="24"/>
          <w:szCs w:val="24"/>
        </w:rPr>
        <w:t>ухорукова</w:t>
      </w:r>
      <w:proofErr w:type="spellEnd"/>
      <w:r w:rsidR="009F32FF">
        <w:rPr>
          <w:sz w:val="24"/>
          <w:szCs w:val="24"/>
        </w:rPr>
        <w:t>, д.16</w:t>
      </w:r>
      <w:r w:rsidR="00940760" w:rsidRPr="004B098B">
        <w:rPr>
          <w:sz w:val="24"/>
          <w:szCs w:val="24"/>
        </w:rPr>
        <w:t>а</w:t>
      </w:r>
    </w:p>
    <w:p w:rsidR="00940760" w:rsidRPr="009C370C" w:rsidRDefault="00940760" w:rsidP="0094076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="009F32FF" w:rsidRPr="009F32FF">
        <w:rPr>
          <w:sz w:val="24"/>
          <w:szCs w:val="24"/>
          <w:lang w:val="en-US"/>
        </w:rPr>
        <w:t>.: 81439-36489</w:t>
      </w:r>
      <w:r w:rsidRPr="009F32FF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e</w:t>
      </w:r>
      <w:r w:rsidRPr="009F32FF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9F32FF">
        <w:rPr>
          <w:sz w:val="24"/>
          <w:szCs w:val="24"/>
          <w:lang w:val="en-US"/>
        </w:rPr>
        <w:t xml:space="preserve">: </w:t>
      </w:r>
      <w:hyperlink r:id="rId9" w:history="1">
        <w:r w:rsidR="009C370C" w:rsidRPr="009C370C">
          <w:rPr>
            <w:rStyle w:val="a3"/>
            <w:sz w:val="24"/>
            <w:szCs w:val="24"/>
            <w:lang w:val="en-US"/>
          </w:rPr>
          <w:t>olynik24.01@mail.ru</w:t>
        </w:r>
      </w:hyperlink>
      <w:r w:rsidR="009C370C">
        <w:rPr>
          <w:sz w:val="24"/>
          <w:szCs w:val="24"/>
          <w:lang w:val="en-US"/>
        </w:rPr>
        <w:t xml:space="preserve"> </w:t>
      </w:r>
    </w:p>
    <w:p w:rsidR="00940760" w:rsidRPr="00E1126D" w:rsidRDefault="00940760" w:rsidP="00940760">
      <w:pPr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40760" w:rsidTr="00940760">
        <w:tc>
          <w:tcPr>
            <w:tcW w:w="4785" w:type="dxa"/>
          </w:tcPr>
          <w:p w:rsidR="00940760" w:rsidRPr="009C370C" w:rsidRDefault="00940760" w:rsidP="00940760">
            <w:pPr>
              <w:rPr>
                <w:sz w:val="24"/>
                <w:szCs w:val="24"/>
              </w:rPr>
            </w:pPr>
            <w:r w:rsidRPr="009C370C">
              <w:rPr>
                <w:sz w:val="24"/>
                <w:szCs w:val="24"/>
              </w:rPr>
              <w:t>Принято решением</w:t>
            </w:r>
          </w:p>
          <w:p w:rsidR="00940760" w:rsidRPr="009C370C" w:rsidRDefault="00940760" w:rsidP="00940760">
            <w:pPr>
              <w:rPr>
                <w:sz w:val="24"/>
                <w:szCs w:val="24"/>
              </w:rPr>
            </w:pPr>
            <w:r w:rsidRPr="009C370C">
              <w:rPr>
                <w:sz w:val="24"/>
                <w:szCs w:val="24"/>
              </w:rPr>
              <w:t>Педагогического совета</w:t>
            </w:r>
          </w:p>
          <w:p w:rsidR="00940760" w:rsidRPr="0090302C" w:rsidRDefault="009C370C" w:rsidP="00940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Pr="00371356">
              <w:rPr>
                <w:sz w:val="24"/>
                <w:szCs w:val="24"/>
              </w:rPr>
              <w:t>5</w:t>
            </w:r>
            <w:r w:rsidR="00940760" w:rsidRPr="009C370C">
              <w:rPr>
                <w:sz w:val="24"/>
                <w:szCs w:val="24"/>
              </w:rPr>
              <w:t xml:space="preserve"> от 10 июня 2014 года</w:t>
            </w:r>
          </w:p>
          <w:p w:rsidR="00940760" w:rsidRPr="0090302C" w:rsidRDefault="00940760" w:rsidP="00940760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940760" w:rsidRPr="0090302C" w:rsidRDefault="00940760" w:rsidP="00940760">
            <w:pPr>
              <w:jc w:val="right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 xml:space="preserve">Утверждено </w:t>
            </w:r>
          </w:p>
          <w:p w:rsidR="00940760" w:rsidRPr="0090302C" w:rsidRDefault="00F07CBF" w:rsidP="00940760">
            <w:pPr>
              <w:jc w:val="right"/>
              <w:rPr>
                <w:sz w:val="24"/>
                <w:szCs w:val="24"/>
              </w:rPr>
            </w:pPr>
            <w:r w:rsidRPr="009C370C">
              <w:rPr>
                <w:sz w:val="24"/>
                <w:szCs w:val="24"/>
              </w:rPr>
              <w:t>приказом № 28</w:t>
            </w:r>
            <w:r w:rsidR="00940760" w:rsidRPr="009C370C">
              <w:rPr>
                <w:sz w:val="24"/>
                <w:szCs w:val="24"/>
              </w:rPr>
              <w:t xml:space="preserve"> от</w:t>
            </w:r>
            <w:r w:rsidRPr="009C370C">
              <w:rPr>
                <w:sz w:val="24"/>
                <w:szCs w:val="24"/>
              </w:rPr>
              <w:t xml:space="preserve">  25 августа 2014 г.</w:t>
            </w:r>
            <w:r w:rsidR="00940760" w:rsidRPr="0090302C">
              <w:rPr>
                <w:sz w:val="24"/>
                <w:szCs w:val="24"/>
              </w:rPr>
              <w:t xml:space="preserve"> </w:t>
            </w:r>
          </w:p>
          <w:p w:rsidR="00940760" w:rsidRPr="0090302C" w:rsidRDefault="00940760" w:rsidP="00940760">
            <w:pPr>
              <w:jc w:val="right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Заведующий МБДОУ</w:t>
            </w:r>
          </w:p>
          <w:p w:rsidR="00940760" w:rsidRPr="0090302C" w:rsidRDefault="009F32FF" w:rsidP="00940760">
            <w:pPr>
              <w:jc w:val="right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Кестеньгский</w:t>
            </w:r>
            <w:r w:rsidR="00940760" w:rsidRPr="0090302C">
              <w:rPr>
                <w:sz w:val="24"/>
                <w:szCs w:val="24"/>
              </w:rPr>
              <w:t xml:space="preserve"> детский сад</w:t>
            </w:r>
          </w:p>
          <w:p w:rsidR="00940760" w:rsidRPr="0090302C" w:rsidRDefault="009F32FF" w:rsidP="00940760">
            <w:pPr>
              <w:jc w:val="right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________________  Кадырова О.</w:t>
            </w:r>
            <w:r w:rsidR="00940760" w:rsidRPr="0090302C">
              <w:rPr>
                <w:sz w:val="24"/>
                <w:szCs w:val="24"/>
              </w:rPr>
              <w:t>Н.</w:t>
            </w:r>
          </w:p>
          <w:p w:rsidR="00940760" w:rsidRPr="0090302C" w:rsidRDefault="00940760" w:rsidP="0094076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</w:p>
    <w:p w:rsidR="00766F98" w:rsidRDefault="007D7054" w:rsidP="006F0B19">
      <w:pPr>
        <w:shd w:val="clear" w:color="auto" w:fill="FFFFFF"/>
        <w:jc w:val="center"/>
      </w:pPr>
      <w:r>
        <w:rPr>
          <w:color w:val="000000"/>
          <w:spacing w:val="5"/>
          <w:sz w:val="28"/>
          <w:szCs w:val="28"/>
        </w:rPr>
        <w:t>ОТЧЕТ О САМООБСЛЕДОВАНИИ</w:t>
      </w:r>
    </w:p>
    <w:p w:rsidR="00940760" w:rsidRDefault="00940760" w:rsidP="0094076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940760" w:rsidRDefault="00940760" w:rsidP="0094076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Муниципального </w:t>
      </w:r>
      <w:r w:rsidR="007D7054">
        <w:rPr>
          <w:color w:val="000000"/>
          <w:spacing w:val="-2"/>
          <w:sz w:val="28"/>
          <w:szCs w:val="28"/>
        </w:rPr>
        <w:t xml:space="preserve"> бюджетного</w:t>
      </w:r>
      <w:r w:rsidRPr="0094076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дошкольного</w:t>
      </w:r>
    </w:p>
    <w:p w:rsidR="00940760" w:rsidRDefault="00940760" w:rsidP="0094076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образовательного учреждения  </w:t>
      </w:r>
    </w:p>
    <w:p w:rsidR="00940760" w:rsidRDefault="009C370C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pacing w:val="-2"/>
          <w:sz w:val="28"/>
          <w:szCs w:val="28"/>
        </w:rPr>
        <w:t>Кестеньгский</w:t>
      </w:r>
      <w:r w:rsidR="00940760">
        <w:rPr>
          <w:color w:val="000000"/>
          <w:spacing w:val="-2"/>
          <w:sz w:val="28"/>
          <w:szCs w:val="28"/>
        </w:rPr>
        <w:t xml:space="preserve"> детский сад</w:t>
      </w: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F0B19" w:rsidRDefault="006F0B19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6F0B19" w:rsidRDefault="006F0B19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940760" w:rsidRDefault="009F32FF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п.</w:t>
      </w:r>
      <w:r w:rsidR="009C370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Кестеньга</w:t>
      </w:r>
    </w:p>
    <w:p w:rsidR="00940760" w:rsidRPr="00940760" w:rsidRDefault="001F5576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2015</w:t>
      </w:r>
      <w:r w:rsidR="00940760" w:rsidRPr="009C370C">
        <w:rPr>
          <w:bCs/>
          <w:color w:val="000000"/>
          <w:sz w:val="24"/>
          <w:szCs w:val="24"/>
        </w:rPr>
        <w:t xml:space="preserve"> год</w:t>
      </w:r>
    </w:p>
    <w:p w:rsidR="00940760" w:rsidRDefault="00940760">
      <w:pPr>
        <w:shd w:val="clear" w:color="auto" w:fill="FFFFFF"/>
        <w:spacing w:line="274" w:lineRule="exact"/>
        <w:ind w:left="1358"/>
        <w:rPr>
          <w:b/>
          <w:bCs/>
          <w:color w:val="000000"/>
          <w:sz w:val="24"/>
          <w:szCs w:val="24"/>
        </w:rPr>
      </w:pPr>
    </w:p>
    <w:p w:rsidR="00940760" w:rsidRDefault="00940760">
      <w:pPr>
        <w:shd w:val="clear" w:color="auto" w:fill="FFFFFF"/>
        <w:spacing w:line="274" w:lineRule="exact"/>
        <w:ind w:left="1358"/>
        <w:rPr>
          <w:b/>
          <w:bCs/>
          <w:color w:val="000000"/>
          <w:sz w:val="24"/>
          <w:szCs w:val="24"/>
        </w:rPr>
      </w:pPr>
    </w:p>
    <w:p w:rsidR="003947F0" w:rsidRDefault="003947F0">
      <w:pPr>
        <w:shd w:val="clear" w:color="auto" w:fill="FFFFFF"/>
        <w:spacing w:line="274" w:lineRule="exact"/>
        <w:ind w:left="1358"/>
        <w:rPr>
          <w:b/>
          <w:bCs/>
          <w:color w:val="000000"/>
          <w:sz w:val="24"/>
          <w:szCs w:val="24"/>
        </w:rPr>
      </w:pPr>
    </w:p>
    <w:p w:rsidR="00766F98" w:rsidRPr="00C87D2C" w:rsidRDefault="007D7054" w:rsidP="00735D6F">
      <w:pPr>
        <w:numPr>
          <w:ilvl w:val="0"/>
          <w:numId w:val="1"/>
        </w:numPr>
        <w:shd w:val="clear" w:color="auto" w:fill="FFFFFF"/>
        <w:ind w:left="0" w:firstLine="0"/>
        <w:jc w:val="center"/>
        <w:rPr>
          <w:b/>
          <w:bCs/>
          <w:color w:val="000000"/>
        </w:rPr>
      </w:pPr>
      <w:r w:rsidRPr="00C87D2C">
        <w:rPr>
          <w:b/>
          <w:bCs/>
          <w:color w:val="000000"/>
        </w:rPr>
        <w:lastRenderedPageBreak/>
        <w:t>ОБЩИЕ СВЕДЕНИЯ ОБ ОБРАЗОВАТЕЛЬНОМ УЧРЕЖДЕНИИ</w:t>
      </w:r>
    </w:p>
    <w:p w:rsidR="00735D6F" w:rsidRPr="006F0B19" w:rsidRDefault="00735D6F" w:rsidP="00735D6F">
      <w:pPr>
        <w:shd w:val="clear" w:color="auto" w:fill="FFFFFF"/>
        <w:jc w:val="center"/>
      </w:pPr>
    </w:p>
    <w:p w:rsidR="00B6789C" w:rsidRPr="006F0B19" w:rsidRDefault="00B6789C" w:rsidP="00B6789C">
      <w:pPr>
        <w:shd w:val="clear" w:color="auto" w:fill="FFFFFF"/>
        <w:jc w:val="center"/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3969"/>
      </w:tblGrid>
      <w:tr w:rsidR="00AD4599" w:rsidTr="00AD4599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35D6F" w:rsidP="00B6789C">
            <w:pPr>
              <w:rPr>
                <w:sz w:val="22"/>
                <w:szCs w:val="22"/>
              </w:rPr>
            </w:pPr>
            <w:r w:rsidRPr="0090302C">
              <w:rPr>
                <w:color w:val="000000"/>
                <w:spacing w:val="-1"/>
                <w:sz w:val="24"/>
                <w:szCs w:val="24"/>
              </w:rPr>
              <w:t>Полное наименование образовательного учреждения в соответствии с действующим</w:t>
            </w:r>
            <w:r w:rsidRPr="0090302C">
              <w:rPr>
                <w:color w:val="000000"/>
                <w:spacing w:val="-1"/>
                <w:sz w:val="24"/>
                <w:szCs w:val="24"/>
              </w:rPr>
              <w:br/>
            </w:r>
            <w:r w:rsidRPr="0090302C">
              <w:rPr>
                <w:color w:val="000000"/>
                <w:spacing w:val="-4"/>
                <w:sz w:val="24"/>
                <w:szCs w:val="24"/>
              </w:rPr>
              <w:t>Уставом</w:t>
            </w:r>
          </w:p>
        </w:tc>
        <w:tc>
          <w:tcPr>
            <w:tcW w:w="3969" w:type="dxa"/>
          </w:tcPr>
          <w:p w:rsidR="00735D6F" w:rsidRPr="0090302C" w:rsidRDefault="007C5F4D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>Муниципальное бюджетное дошкольное обра</w:t>
            </w:r>
            <w:r w:rsidR="009F32FF" w:rsidRPr="0090302C">
              <w:rPr>
                <w:sz w:val="22"/>
                <w:szCs w:val="22"/>
              </w:rPr>
              <w:t xml:space="preserve">зовательное учреждение </w:t>
            </w:r>
            <w:r w:rsidR="009C370C" w:rsidRPr="0090302C">
              <w:rPr>
                <w:sz w:val="22"/>
                <w:szCs w:val="22"/>
              </w:rPr>
              <w:t>Кестеньгский</w:t>
            </w:r>
            <w:r w:rsidRPr="0090302C">
              <w:rPr>
                <w:sz w:val="22"/>
                <w:szCs w:val="22"/>
              </w:rPr>
              <w:t xml:space="preserve"> детский сад</w:t>
            </w:r>
          </w:p>
        </w:tc>
      </w:tr>
      <w:tr w:rsidR="00AD4599" w:rsidTr="00AD4599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35D6F" w:rsidP="00B6789C">
            <w:pPr>
              <w:rPr>
                <w:color w:val="000000"/>
                <w:spacing w:val="-1"/>
                <w:sz w:val="24"/>
                <w:szCs w:val="24"/>
              </w:rPr>
            </w:pPr>
            <w:r w:rsidRPr="0090302C">
              <w:rPr>
                <w:color w:val="000000"/>
                <w:spacing w:val="-1"/>
                <w:sz w:val="24"/>
                <w:szCs w:val="24"/>
              </w:rPr>
              <w:t>Сокращенное наименование образовательного учреждения</w:t>
            </w:r>
          </w:p>
        </w:tc>
        <w:tc>
          <w:tcPr>
            <w:tcW w:w="3969" w:type="dxa"/>
          </w:tcPr>
          <w:p w:rsidR="007C5F4D" w:rsidRPr="0090302C" w:rsidRDefault="009F32FF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>МБДОУ Кестеньгский</w:t>
            </w:r>
            <w:r w:rsidR="007C5F4D" w:rsidRPr="0090302C">
              <w:rPr>
                <w:sz w:val="22"/>
                <w:szCs w:val="22"/>
              </w:rPr>
              <w:t xml:space="preserve"> </w:t>
            </w:r>
          </w:p>
          <w:p w:rsidR="00735D6F" w:rsidRPr="0090302C" w:rsidRDefault="007C5F4D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>детский сад</w:t>
            </w:r>
          </w:p>
        </w:tc>
      </w:tr>
      <w:tr w:rsidR="00AD4599" w:rsidTr="00AD4599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35D6F" w:rsidP="00B6789C">
            <w:pPr>
              <w:rPr>
                <w:sz w:val="22"/>
                <w:szCs w:val="22"/>
              </w:rPr>
            </w:pPr>
            <w:r w:rsidRPr="0090302C">
              <w:rPr>
                <w:color w:val="000000"/>
                <w:sz w:val="24"/>
                <w:szCs w:val="24"/>
              </w:rPr>
              <w:t>Адрес образовательного учреждения:</w:t>
            </w:r>
          </w:p>
        </w:tc>
        <w:tc>
          <w:tcPr>
            <w:tcW w:w="3969" w:type="dxa"/>
          </w:tcPr>
          <w:p w:rsidR="00735D6F" w:rsidRPr="0090302C" w:rsidRDefault="009C370C" w:rsidP="00AD4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186664,</w:t>
            </w:r>
            <w:r w:rsidR="007C5F4D" w:rsidRPr="0090302C">
              <w:rPr>
                <w:sz w:val="22"/>
                <w:szCs w:val="22"/>
              </w:rPr>
              <w:t xml:space="preserve"> Республика</w:t>
            </w:r>
            <w:r w:rsidR="009F32FF" w:rsidRPr="0090302C">
              <w:rPr>
                <w:sz w:val="22"/>
                <w:szCs w:val="22"/>
              </w:rPr>
              <w:t xml:space="preserve"> Карелия, Лоухский район, п.</w:t>
            </w:r>
            <w:r w:rsidRPr="009C370C">
              <w:rPr>
                <w:sz w:val="22"/>
                <w:szCs w:val="22"/>
              </w:rPr>
              <w:t xml:space="preserve"> </w:t>
            </w:r>
            <w:r w:rsidR="009F32FF" w:rsidRPr="0090302C">
              <w:rPr>
                <w:sz w:val="22"/>
                <w:szCs w:val="22"/>
              </w:rPr>
              <w:t>Кестеньга, ул. Сухорукова, дом 16</w:t>
            </w:r>
            <w:r w:rsidR="007C5F4D" w:rsidRPr="0090302C">
              <w:rPr>
                <w:sz w:val="22"/>
                <w:szCs w:val="22"/>
              </w:rPr>
              <w:t>а</w:t>
            </w:r>
          </w:p>
        </w:tc>
      </w:tr>
      <w:tr w:rsidR="009031FF" w:rsidTr="00AD4599">
        <w:trPr>
          <w:trHeight w:val="600"/>
        </w:trPr>
        <w:tc>
          <w:tcPr>
            <w:tcW w:w="1101" w:type="dxa"/>
            <w:vMerge w:val="restart"/>
          </w:tcPr>
          <w:p w:rsidR="009031FF" w:rsidRPr="0090302C" w:rsidRDefault="009031F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9031FF" w:rsidRPr="0090302C" w:rsidRDefault="009031FF" w:rsidP="00AD4599">
            <w:pPr>
              <w:shd w:val="clear" w:color="auto" w:fill="FFFFFF"/>
              <w:tabs>
                <w:tab w:val="left" w:pos="955"/>
              </w:tabs>
              <w:spacing w:line="274" w:lineRule="exact"/>
              <w:rPr>
                <w:sz w:val="22"/>
                <w:szCs w:val="22"/>
              </w:rPr>
            </w:pPr>
            <w:r w:rsidRPr="0090302C">
              <w:rPr>
                <w:color w:val="000000"/>
                <w:spacing w:val="-1"/>
                <w:sz w:val="24"/>
                <w:szCs w:val="24"/>
              </w:rPr>
              <w:t>Место ведения образовательной деятельности:</w:t>
            </w:r>
          </w:p>
        </w:tc>
        <w:tc>
          <w:tcPr>
            <w:tcW w:w="3969" w:type="dxa"/>
          </w:tcPr>
          <w:p w:rsidR="009031FF" w:rsidRPr="0090302C" w:rsidRDefault="009031FF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>Республика</w:t>
            </w:r>
            <w:r w:rsidR="009F32FF" w:rsidRPr="0090302C">
              <w:rPr>
                <w:sz w:val="22"/>
                <w:szCs w:val="22"/>
              </w:rPr>
              <w:t xml:space="preserve"> Карелия, Лоухский район, п.</w:t>
            </w:r>
            <w:r w:rsidR="009C370C" w:rsidRPr="009C370C">
              <w:rPr>
                <w:sz w:val="22"/>
                <w:szCs w:val="22"/>
              </w:rPr>
              <w:t xml:space="preserve"> </w:t>
            </w:r>
            <w:r w:rsidR="009F32FF" w:rsidRPr="0090302C">
              <w:rPr>
                <w:sz w:val="22"/>
                <w:szCs w:val="22"/>
              </w:rPr>
              <w:t>Кестеньга, ул. Сухорукова, дом 16</w:t>
            </w:r>
            <w:r w:rsidRPr="0090302C">
              <w:rPr>
                <w:sz w:val="22"/>
                <w:szCs w:val="22"/>
              </w:rPr>
              <w:t>а</w:t>
            </w:r>
          </w:p>
        </w:tc>
      </w:tr>
      <w:tr w:rsidR="00371356" w:rsidTr="00371356">
        <w:trPr>
          <w:trHeight w:val="744"/>
        </w:trPr>
        <w:tc>
          <w:tcPr>
            <w:tcW w:w="1101" w:type="dxa"/>
            <w:vMerge/>
          </w:tcPr>
          <w:p w:rsidR="00371356" w:rsidRPr="0090302C" w:rsidRDefault="00371356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371356" w:rsidRPr="0090302C" w:rsidRDefault="00371356" w:rsidP="00371356">
            <w:pPr>
              <w:shd w:val="clear" w:color="auto" w:fill="FFFFFF"/>
              <w:tabs>
                <w:tab w:val="left" w:pos="955"/>
              </w:tabs>
              <w:spacing w:line="274" w:lineRule="exact"/>
              <w:rPr>
                <w:sz w:val="22"/>
                <w:szCs w:val="22"/>
              </w:rPr>
            </w:pPr>
            <w:r w:rsidRPr="0090302C">
              <w:rPr>
                <w:color w:val="000000"/>
                <w:spacing w:val="-1"/>
                <w:sz w:val="24"/>
                <w:szCs w:val="24"/>
              </w:rPr>
              <w:t>Свидетельство о государственной регистрации права</w:t>
            </w:r>
            <w:r w:rsidRPr="0090302C">
              <w:rPr>
                <w:sz w:val="22"/>
                <w:szCs w:val="22"/>
              </w:rPr>
              <w:t xml:space="preserve"> на здание детского сада</w:t>
            </w:r>
            <w:r w:rsidRPr="0090302C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371356" w:rsidRPr="0090302C" w:rsidRDefault="00371356" w:rsidP="00AD4599">
            <w:pPr>
              <w:shd w:val="clear" w:color="auto" w:fill="FFFFFF"/>
              <w:tabs>
                <w:tab w:val="left" w:pos="955"/>
              </w:tabs>
              <w:spacing w:line="274" w:lineRule="exac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1356" w:rsidRPr="00371356" w:rsidRDefault="00371356" w:rsidP="00AD4599">
            <w:pPr>
              <w:jc w:val="center"/>
              <w:rPr>
                <w:sz w:val="22"/>
                <w:szCs w:val="22"/>
              </w:rPr>
            </w:pPr>
            <w:r w:rsidRPr="00371356">
              <w:rPr>
                <w:sz w:val="22"/>
                <w:szCs w:val="22"/>
              </w:rPr>
              <w:t>постоянное бессрочное пользование</w:t>
            </w:r>
          </w:p>
          <w:p w:rsidR="00371356" w:rsidRPr="0090302C" w:rsidRDefault="00371356" w:rsidP="00AD459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10-АБ № 436388 от 21.11.2011</w:t>
            </w:r>
            <w:r w:rsidRPr="00371356">
              <w:rPr>
                <w:sz w:val="22"/>
                <w:szCs w:val="22"/>
              </w:rPr>
              <w:t xml:space="preserve"> г.</w:t>
            </w:r>
          </w:p>
        </w:tc>
      </w:tr>
      <w:tr w:rsidR="00AD4599" w:rsidTr="00AD4599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35D6F" w:rsidP="00B6789C">
            <w:pPr>
              <w:rPr>
                <w:sz w:val="22"/>
                <w:szCs w:val="22"/>
              </w:rPr>
            </w:pPr>
            <w:r w:rsidRPr="0090302C">
              <w:rPr>
                <w:color w:val="000000"/>
                <w:sz w:val="24"/>
                <w:szCs w:val="24"/>
              </w:rPr>
              <w:t>Учредитель</w:t>
            </w:r>
            <w:proofErr w:type="gramStart"/>
            <w:r w:rsidRPr="0090302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</w:tcPr>
          <w:p w:rsidR="00735D6F" w:rsidRPr="0090302C" w:rsidRDefault="007C5F4D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 xml:space="preserve">Функции и полномочия учредителя исполняет администрация </w:t>
            </w:r>
            <w:proofErr w:type="spellStart"/>
            <w:r w:rsidRPr="0090302C">
              <w:rPr>
                <w:sz w:val="22"/>
                <w:szCs w:val="22"/>
              </w:rPr>
              <w:t>Лоухского</w:t>
            </w:r>
            <w:proofErr w:type="spellEnd"/>
            <w:r w:rsidRPr="0090302C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AD4599" w:rsidTr="00AD4599">
        <w:tc>
          <w:tcPr>
            <w:tcW w:w="1101" w:type="dxa"/>
          </w:tcPr>
          <w:p w:rsidR="007C5F4D" w:rsidRPr="0090302C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90302C" w:rsidRDefault="007C5F4D" w:rsidP="00B6789C">
            <w:pPr>
              <w:rPr>
                <w:color w:val="000000"/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Устав:</w:t>
            </w:r>
          </w:p>
        </w:tc>
        <w:tc>
          <w:tcPr>
            <w:tcW w:w="3969" w:type="dxa"/>
          </w:tcPr>
          <w:p w:rsidR="00B6789C" w:rsidRPr="0090302C" w:rsidRDefault="007C5F4D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 xml:space="preserve">Утвержден </w:t>
            </w:r>
          </w:p>
          <w:p w:rsidR="00B6789C" w:rsidRPr="0090302C" w:rsidRDefault="007C5F4D" w:rsidP="00AD4599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 xml:space="preserve">Постановлением администрации </w:t>
            </w:r>
            <w:proofErr w:type="spellStart"/>
            <w:r w:rsidRPr="0090302C">
              <w:rPr>
                <w:sz w:val="22"/>
                <w:szCs w:val="22"/>
              </w:rPr>
              <w:t>Лоухского</w:t>
            </w:r>
            <w:proofErr w:type="spellEnd"/>
            <w:r w:rsidRPr="0090302C">
              <w:rPr>
                <w:sz w:val="22"/>
                <w:szCs w:val="22"/>
              </w:rPr>
              <w:t xml:space="preserve"> муниципального района </w:t>
            </w:r>
          </w:p>
          <w:p w:rsidR="007C5F4D" w:rsidRPr="0090302C" w:rsidRDefault="00371356" w:rsidP="00AD4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311 от 21</w:t>
            </w:r>
            <w:r w:rsidR="007C5F4D" w:rsidRPr="00371356">
              <w:rPr>
                <w:sz w:val="22"/>
                <w:szCs w:val="22"/>
              </w:rPr>
              <w:t>.12.2011 года</w:t>
            </w:r>
          </w:p>
        </w:tc>
      </w:tr>
      <w:tr w:rsidR="00AD4599" w:rsidTr="00AD4599">
        <w:trPr>
          <w:trHeight w:val="510"/>
        </w:trPr>
        <w:tc>
          <w:tcPr>
            <w:tcW w:w="1101" w:type="dxa"/>
            <w:vMerge w:val="restart"/>
          </w:tcPr>
          <w:p w:rsidR="007C5F4D" w:rsidRPr="0090302C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90302C" w:rsidRDefault="007C5F4D" w:rsidP="00B6789C">
            <w:pPr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 xml:space="preserve">Лицензия: </w:t>
            </w:r>
          </w:p>
          <w:p w:rsidR="007C5F4D" w:rsidRPr="0090302C" w:rsidRDefault="007C5F4D" w:rsidP="00B6789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C5F4D" w:rsidRPr="00371356" w:rsidRDefault="00371356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№ 2569 от 07.05.2015</w:t>
            </w:r>
            <w:r w:rsidR="007C5F4D" w:rsidRPr="00371356">
              <w:rPr>
                <w:color w:val="000000"/>
                <w:spacing w:val="-2"/>
                <w:sz w:val="24"/>
                <w:szCs w:val="24"/>
              </w:rPr>
              <w:t xml:space="preserve"> г.</w:t>
            </w:r>
          </w:p>
          <w:p w:rsidR="007C5F4D" w:rsidRPr="0090302C" w:rsidRDefault="00371356" w:rsidP="00AD459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Серия 10ЛО1 № 0007150</w:t>
            </w:r>
          </w:p>
        </w:tc>
      </w:tr>
      <w:tr w:rsidR="00AD4599" w:rsidTr="009F32FF">
        <w:trPr>
          <w:trHeight w:val="225"/>
        </w:trPr>
        <w:tc>
          <w:tcPr>
            <w:tcW w:w="1101" w:type="dxa"/>
            <w:vMerge/>
          </w:tcPr>
          <w:p w:rsidR="007C5F4D" w:rsidRPr="0090302C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90302C" w:rsidRDefault="007C5F4D" w:rsidP="00B6789C">
            <w:pPr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3"/>
                <w:sz w:val="24"/>
                <w:szCs w:val="24"/>
              </w:rPr>
              <w:t>Срок окончания действующей лицензии: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5F4D" w:rsidRPr="0090302C" w:rsidRDefault="007C5F4D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Выдана бессрочно</w:t>
            </w:r>
          </w:p>
        </w:tc>
      </w:tr>
      <w:tr w:rsidR="00AD4599" w:rsidTr="009F32FF">
        <w:trPr>
          <w:trHeight w:val="345"/>
        </w:trPr>
        <w:tc>
          <w:tcPr>
            <w:tcW w:w="1101" w:type="dxa"/>
            <w:vMerge/>
          </w:tcPr>
          <w:p w:rsidR="007C5F4D" w:rsidRPr="0090302C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90302C" w:rsidRDefault="007C5F4D" w:rsidP="00B6789C">
            <w:pPr>
              <w:rPr>
                <w:color w:val="000000"/>
                <w:spacing w:val="-3"/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 xml:space="preserve">На основании: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C5F4D" w:rsidRPr="0090302C" w:rsidRDefault="007C5F4D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 xml:space="preserve">Приказа </w:t>
            </w:r>
          </w:p>
          <w:p w:rsidR="007C5F4D" w:rsidRPr="0090302C" w:rsidRDefault="007C5F4D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 xml:space="preserve">Министерства образования Республики Карелия </w:t>
            </w:r>
          </w:p>
          <w:p w:rsidR="007C5F4D" w:rsidRPr="0090302C" w:rsidRDefault="00371356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№ 679 от 07.05.2015</w:t>
            </w:r>
            <w:r w:rsidRPr="00371356">
              <w:rPr>
                <w:color w:val="000000"/>
                <w:spacing w:val="-2"/>
                <w:sz w:val="24"/>
                <w:szCs w:val="24"/>
              </w:rPr>
              <w:t xml:space="preserve"> г</w:t>
            </w:r>
          </w:p>
        </w:tc>
      </w:tr>
      <w:tr w:rsidR="00AD4599" w:rsidTr="009F32FF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35D6F" w:rsidP="00B6789C">
            <w:pPr>
              <w:rPr>
                <w:sz w:val="22"/>
                <w:szCs w:val="22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Адрес официального сайта</w:t>
            </w:r>
            <w:r w:rsidR="007C5F4D" w:rsidRPr="0090302C"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735D6F" w:rsidRPr="0090302C" w:rsidRDefault="001F5576" w:rsidP="00AD4599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10" w:history="1">
              <w:r w:rsidR="006A4F1A" w:rsidRPr="00DD2437">
                <w:rPr>
                  <w:rStyle w:val="a3"/>
                  <w:sz w:val="22"/>
                  <w:szCs w:val="22"/>
                  <w:lang w:val="en-US"/>
                </w:rPr>
                <w:t>www.kestenga.detsad.ru</w:t>
              </w:r>
            </w:hyperlink>
            <w:r w:rsidR="00B6789C" w:rsidRPr="009C370C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D4599" w:rsidTr="009F32FF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C5F4D" w:rsidP="00B6789C">
            <w:pPr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>Способы связи:</w:t>
            </w:r>
          </w:p>
        </w:tc>
        <w:tc>
          <w:tcPr>
            <w:tcW w:w="3969" w:type="dxa"/>
            <w:tcBorders>
              <w:top w:val="nil"/>
            </w:tcBorders>
          </w:tcPr>
          <w:p w:rsidR="00735D6F" w:rsidRPr="009B2823" w:rsidRDefault="00B6789C" w:rsidP="00AD4599">
            <w:pPr>
              <w:jc w:val="center"/>
              <w:rPr>
                <w:sz w:val="22"/>
                <w:szCs w:val="22"/>
                <w:lang w:val="en-US"/>
              </w:rPr>
            </w:pPr>
            <w:r w:rsidRPr="009B2823">
              <w:rPr>
                <w:sz w:val="22"/>
                <w:szCs w:val="22"/>
              </w:rPr>
              <w:t xml:space="preserve"> Тел.: (81439</w:t>
            </w:r>
            <w:r w:rsidRPr="009B2823">
              <w:rPr>
                <w:sz w:val="22"/>
                <w:szCs w:val="22"/>
                <w:lang w:val="en-US"/>
              </w:rPr>
              <w:t>)</w:t>
            </w:r>
            <w:r w:rsidR="009B2823">
              <w:rPr>
                <w:sz w:val="22"/>
                <w:szCs w:val="22"/>
              </w:rPr>
              <w:t xml:space="preserve"> 36-489</w:t>
            </w:r>
          </w:p>
          <w:p w:rsidR="00B6789C" w:rsidRPr="006A4F1A" w:rsidRDefault="00B6789C" w:rsidP="009B2823">
            <w:pPr>
              <w:rPr>
                <w:sz w:val="22"/>
                <w:szCs w:val="22"/>
                <w:highlight w:val="yellow"/>
              </w:rPr>
            </w:pPr>
          </w:p>
        </w:tc>
      </w:tr>
      <w:tr w:rsidR="00AD4599" w:rsidTr="00AD4599">
        <w:tc>
          <w:tcPr>
            <w:tcW w:w="1101" w:type="dxa"/>
          </w:tcPr>
          <w:p w:rsidR="00735D6F" w:rsidRPr="0090302C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90302C" w:rsidRDefault="007C5F4D" w:rsidP="00B6789C">
            <w:pPr>
              <w:rPr>
                <w:sz w:val="22"/>
                <w:szCs w:val="22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3969" w:type="dxa"/>
          </w:tcPr>
          <w:p w:rsidR="00735D6F" w:rsidRPr="009C370C" w:rsidRDefault="001F5576" w:rsidP="00AD4599">
            <w:pPr>
              <w:jc w:val="center"/>
              <w:rPr>
                <w:sz w:val="22"/>
                <w:szCs w:val="22"/>
                <w:highlight w:val="yellow"/>
              </w:rPr>
            </w:pPr>
            <w:hyperlink r:id="rId11" w:history="1">
              <w:r w:rsidR="009C370C" w:rsidRPr="003C282B">
                <w:rPr>
                  <w:rStyle w:val="a3"/>
                  <w:sz w:val="22"/>
                  <w:szCs w:val="22"/>
                  <w:lang w:val="en-US"/>
                </w:rPr>
                <w:t>olynik</w:t>
              </w:r>
              <w:r w:rsidR="009C370C" w:rsidRPr="003C282B">
                <w:rPr>
                  <w:rStyle w:val="a3"/>
                  <w:sz w:val="22"/>
                  <w:szCs w:val="22"/>
                </w:rPr>
                <w:t>24.</w:t>
              </w:r>
              <w:r w:rsidR="009C370C" w:rsidRPr="003C282B">
                <w:rPr>
                  <w:rStyle w:val="a3"/>
                  <w:sz w:val="22"/>
                  <w:szCs w:val="22"/>
                  <w:lang w:val="en-US"/>
                </w:rPr>
                <w:t>01</w:t>
              </w:r>
              <w:r w:rsidR="009C370C" w:rsidRPr="003C282B">
                <w:rPr>
                  <w:rStyle w:val="a3"/>
                  <w:sz w:val="22"/>
                  <w:szCs w:val="22"/>
                </w:rPr>
                <w:t>@</w:t>
              </w:r>
              <w:r w:rsidR="009C370C" w:rsidRPr="003C282B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9C370C" w:rsidRPr="003C282B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C370C" w:rsidRPr="003C282B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6789C" w:rsidRPr="009C370C">
              <w:rPr>
                <w:sz w:val="22"/>
                <w:szCs w:val="22"/>
              </w:rPr>
              <w:t xml:space="preserve"> </w:t>
            </w:r>
          </w:p>
        </w:tc>
      </w:tr>
      <w:tr w:rsidR="00AD4599" w:rsidTr="00AD4599">
        <w:tc>
          <w:tcPr>
            <w:tcW w:w="1101" w:type="dxa"/>
          </w:tcPr>
          <w:p w:rsidR="007C5F4D" w:rsidRPr="0090302C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90302C" w:rsidRDefault="007C5F4D" w:rsidP="00B6789C">
            <w:pPr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Количество воспитанников:</w:t>
            </w:r>
          </w:p>
        </w:tc>
        <w:tc>
          <w:tcPr>
            <w:tcW w:w="3969" w:type="dxa"/>
          </w:tcPr>
          <w:p w:rsidR="007C5F4D" w:rsidRPr="0090302C" w:rsidRDefault="001F5576" w:rsidP="00AD459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AD4599" w:rsidTr="00AD4599">
        <w:tc>
          <w:tcPr>
            <w:tcW w:w="1101" w:type="dxa"/>
          </w:tcPr>
          <w:p w:rsidR="007C5F4D" w:rsidRPr="0090302C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90302C" w:rsidRDefault="007C5F4D" w:rsidP="00B6789C">
            <w:pPr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Реализуемые программы:</w:t>
            </w:r>
          </w:p>
        </w:tc>
        <w:tc>
          <w:tcPr>
            <w:tcW w:w="3969" w:type="dxa"/>
          </w:tcPr>
          <w:p w:rsidR="007C5F4D" w:rsidRPr="0090302C" w:rsidRDefault="00B6789C" w:rsidP="009F32FF">
            <w:pPr>
              <w:jc w:val="center"/>
              <w:rPr>
                <w:sz w:val="22"/>
                <w:szCs w:val="22"/>
              </w:rPr>
            </w:pPr>
            <w:r w:rsidRPr="0090302C">
              <w:rPr>
                <w:sz w:val="22"/>
                <w:szCs w:val="22"/>
              </w:rPr>
              <w:t xml:space="preserve">Основная общеобразовательная программа дошкольного образования в группах общеразвивающей направленности </w:t>
            </w:r>
          </w:p>
        </w:tc>
      </w:tr>
    </w:tbl>
    <w:p w:rsidR="007C5F4D" w:rsidRDefault="007C5F4D" w:rsidP="008955AC">
      <w:pPr>
        <w:shd w:val="clear" w:color="auto" w:fill="FFFFFF"/>
        <w:spacing w:line="264" w:lineRule="auto"/>
        <w:jc w:val="both"/>
        <w:rPr>
          <w:color w:val="000000"/>
          <w:spacing w:val="-20"/>
          <w:sz w:val="24"/>
          <w:szCs w:val="24"/>
        </w:rPr>
      </w:pPr>
    </w:p>
    <w:p w:rsidR="009244F7" w:rsidRPr="002B78FA" w:rsidRDefault="009244F7" w:rsidP="008955AC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 w:rsidRPr="002B78FA">
        <w:rPr>
          <w:color w:val="000000"/>
          <w:spacing w:val="-2"/>
          <w:sz w:val="24"/>
          <w:szCs w:val="24"/>
        </w:rPr>
        <w:t>Муниципальное</w:t>
      </w:r>
      <w:r w:rsidRPr="002B78FA">
        <w:rPr>
          <w:color w:val="000000"/>
          <w:sz w:val="24"/>
          <w:szCs w:val="24"/>
        </w:rPr>
        <w:tab/>
        <w:t xml:space="preserve"> бюджетное </w:t>
      </w:r>
      <w:r w:rsidRPr="002B78FA">
        <w:rPr>
          <w:color w:val="000000"/>
          <w:spacing w:val="-4"/>
          <w:sz w:val="24"/>
          <w:szCs w:val="24"/>
        </w:rPr>
        <w:t>дошкольное</w:t>
      </w:r>
      <w:r w:rsidRPr="002B78FA">
        <w:rPr>
          <w:sz w:val="24"/>
          <w:szCs w:val="24"/>
        </w:rPr>
        <w:t xml:space="preserve">  </w:t>
      </w:r>
      <w:r w:rsidRPr="002B78FA">
        <w:rPr>
          <w:color w:val="000000"/>
          <w:spacing w:val="-3"/>
          <w:sz w:val="24"/>
          <w:szCs w:val="24"/>
        </w:rPr>
        <w:t>образовательное</w:t>
      </w:r>
      <w:r w:rsidRPr="002B78FA">
        <w:rPr>
          <w:color w:val="000000"/>
          <w:sz w:val="24"/>
          <w:szCs w:val="24"/>
        </w:rPr>
        <w:tab/>
        <w:t xml:space="preserve">учреждение </w:t>
      </w:r>
      <w:r w:rsidR="009F32FF">
        <w:rPr>
          <w:color w:val="000000"/>
          <w:sz w:val="24"/>
          <w:szCs w:val="24"/>
        </w:rPr>
        <w:t xml:space="preserve">Кестеньгский </w:t>
      </w:r>
      <w:r w:rsidRPr="002B78FA">
        <w:rPr>
          <w:color w:val="000000"/>
          <w:sz w:val="24"/>
          <w:szCs w:val="24"/>
        </w:rPr>
        <w:t xml:space="preserve">детский сад – образовательное учреждение </w:t>
      </w:r>
      <w:r w:rsidRPr="002B78FA">
        <w:rPr>
          <w:color w:val="000000"/>
          <w:spacing w:val="-3"/>
          <w:sz w:val="24"/>
          <w:szCs w:val="24"/>
        </w:rPr>
        <w:t>общеразвивающего вида, осуществляет образовательную деятельность и присмотр и уход за детьми дошкольного возраста</w:t>
      </w:r>
      <w:r w:rsidR="00B624EC" w:rsidRPr="002B78FA">
        <w:rPr>
          <w:color w:val="000000"/>
          <w:spacing w:val="-3"/>
          <w:sz w:val="24"/>
          <w:szCs w:val="24"/>
        </w:rPr>
        <w:t xml:space="preserve">, </w:t>
      </w:r>
      <w:r w:rsidRPr="002B78FA">
        <w:rPr>
          <w:color w:val="000000"/>
          <w:spacing w:val="-3"/>
          <w:sz w:val="24"/>
          <w:szCs w:val="24"/>
        </w:rPr>
        <w:t xml:space="preserve"> </w:t>
      </w:r>
      <w:r w:rsidR="009C370C">
        <w:rPr>
          <w:color w:val="000000"/>
          <w:sz w:val="24"/>
          <w:szCs w:val="24"/>
        </w:rPr>
        <w:t>функционирует с 1988</w:t>
      </w:r>
      <w:r w:rsidRPr="009C370C">
        <w:rPr>
          <w:color w:val="000000"/>
          <w:sz w:val="24"/>
          <w:szCs w:val="24"/>
        </w:rPr>
        <w:t xml:space="preserve"> года</w:t>
      </w:r>
      <w:r w:rsidRPr="002B78FA">
        <w:rPr>
          <w:color w:val="000000"/>
          <w:sz w:val="24"/>
          <w:szCs w:val="24"/>
        </w:rPr>
        <w:t xml:space="preserve">, </w:t>
      </w:r>
      <w:r w:rsidR="009F32FF">
        <w:rPr>
          <w:color w:val="000000"/>
          <w:spacing w:val="-2"/>
          <w:sz w:val="24"/>
          <w:szCs w:val="24"/>
        </w:rPr>
        <w:t>находится в посёлке Кестеньга</w:t>
      </w:r>
      <w:r w:rsidRPr="002B78FA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2B78FA">
        <w:rPr>
          <w:color w:val="000000"/>
          <w:spacing w:val="-2"/>
          <w:sz w:val="24"/>
          <w:szCs w:val="24"/>
        </w:rPr>
        <w:t>Лоухского</w:t>
      </w:r>
      <w:proofErr w:type="spellEnd"/>
      <w:r w:rsidRPr="002B78FA">
        <w:rPr>
          <w:color w:val="000000"/>
          <w:spacing w:val="-2"/>
          <w:sz w:val="24"/>
          <w:szCs w:val="24"/>
        </w:rPr>
        <w:t xml:space="preserve"> района Республики Карелия.</w:t>
      </w:r>
    </w:p>
    <w:p w:rsidR="00B624EC" w:rsidRPr="002B78FA" w:rsidRDefault="009244F7" w:rsidP="008955AC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  <w:r w:rsidRPr="009C370C">
        <w:rPr>
          <w:color w:val="000000"/>
          <w:spacing w:val="6"/>
          <w:sz w:val="24"/>
          <w:szCs w:val="24"/>
        </w:rPr>
        <w:t xml:space="preserve">Учреждение рассчитано на 7 групп, плановая наполняемость: 140 детей. </w:t>
      </w:r>
      <w:r w:rsidRPr="009C370C">
        <w:rPr>
          <w:color w:val="000000"/>
          <w:sz w:val="24"/>
          <w:szCs w:val="24"/>
        </w:rPr>
        <w:t>Фактическая наполняемост</w:t>
      </w:r>
      <w:r w:rsidR="001F5576">
        <w:rPr>
          <w:color w:val="000000"/>
          <w:sz w:val="24"/>
          <w:szCs w:val="24"/>
        </w:rPr>
        <w:t>ь в 2014-201 учебном году - 46</w:t>
      </w:r>
      <w:r w:rsidRPr="009C370C">
        <w:rPr>
          <w:color w:val="000000"/>
          <w:sz w:val="24"/>
          <w:szCs w:val="24"/>
        </w:rPr>
        <w:t xml:space="preserve"> детей.</w:t>
      </w:r>
      <w:r w:rsidRPr="002B78FA">
        <w:rPr>
          <w:color w:val="000000"/>
          <w:sz w:val="24"/>
          <w:szCs w:val="24"/>
        </w:rPr>
        <w:t xml:space="preserve"> </w:t>
      </w:r>
    </w:p>
    <w:p w:rsidR="002B78FA" w:rsidRDefault="002B78FA" w:rsidP="008955AC">
      <w:pPr>
        <w:shd w:val="clear" w:color="auto" w:fill="FFFFFF"/>
        <w:spacing w:line="264" w:lineRule="auto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Це</w:t>
      </w:r>
      <w:r w:rsidR="00DB61EB">
        <w:rPr>
          <w:color w:val="000000"/>
          <w:spacing w:val="-6"/>
          <w:sz w:val="24"/>
          <w:szCs w:val="24"/>
        </w:rPr>
        <w:t>лью деятельности МБДОУ Кестеньгский</w:t>
      </w:r>
      <w:r>
        <w:rPr>
          <w:color w:val="000000"/>
          <w:spacing w:val="-6"/>
          <w:sz w:val="24"/>
          <w:szCs w:val="24"/>
        </w:rPr>
        <w:t xml:space="preserve"> детский сад является: </w:t>
      </w:r>
    </w:p>
    <w:p w:rsidR="002B78FA" w:rsidRPr="002B78FA" w:rsidRDefault="002B78FA" w:rsidP="008955AC">
      <w:pPr>
        <w:numPr>
          <w:ilvl w:val="0"/>
          <w:numId w:val="11"/>
        </w:numPr>
        <w:shd w:val="clear" w:color="auto" w:fill="FFFFFF"/>
        <w:spacing w:line="264" w:lineRule="auto"/>
        <w:ind w:left="0" w:firstLine="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создание благоприятных условий для </w:t>
      </w:r>
      <w:r>
        <w:rPr>
          <w:color w:val="000000"/>
          <w:spacing w:val="-4"/>
          <w:sz w:val="24"/>
          <w:szCs w:val="24"/>
        </w:rPr>
        <w:t>полноценного проживания ребенком дошкольного детства;</w:t>
      </w:r>
    </w:p>
    <w:p w:rsidR="002B78FA" w:rsidRPr="002B78FA" w:rsidRDefault="002B78FA" w:rsidP="008955AC">
      <w:pPr>
        <w:numPr>
          <w:ilvl w:val="0"/>
          <w:numId w:val="11"/>
        </w:numPr>
        <w:shd w:val="clear" w:color="auto" w:fill="FFFFFF"/>
        <w:spacing w:line="264" w:lineRule="auto"/>
        <w:ind w:left="0" w:firstLine="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формирова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ние основ базовой культуры личности, всестороннее развитие психичес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ких и физических качеств в соответствии с возрастными и индивиду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альными особенностями;</w:t>
      </w:r>
    </w:p>
    <w:p w:rsidR="002B78FA" w:rsidRPr="002B78FA" w:rsidRDefault="002B78FA" w:rsidP="008955AC">
      <w:pPr>
        <w:numPr>
          <w:ilvl w:val="0"/>
          <w:numId w:val="11"/>
        </w:numPr>
        <w:shd w:val="clear" w:color="auto" w:fill="FFFFFF"/>
        <w:spacing w:line="264" w:lineRule="auto"/>
        <w:ind w:left="0" w:firstLine="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подготовка к жизни в современном обществе, </w:t>
      </w:r>
      <w:r>
        <w:rPr>
          <w:color w:val="000000"/>
          <w:spacing w:val="-4"/>
          <w:sz w:val="24"/>
          <w:szCs w:val="24"/>
        </w:rPr>
        <w:t>к обучению в школе;</w:t>
      </w:r>
    </w:p>
    <w:p w:rsidR="007F33E4" w:rsidRPr="009B2823" w:rsidRDefault="002B78FA" w:rsidP="008955AC">
      <w:pPr>
        <w:numPr>
          <w:ilvl w:val="0"/>
          <w:numId w:val="11"/>
        </w:numPr>
        <w:shd w:val="clear" w:color="auto" w:fill="FFFFFF"/>
        <w:spacing w:line="264" w:lineRule="auto"/>
        <w:ind w:left="0" w:firstLine="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обеспечение безопасности жизнедеятельности детей</w:t>
      </w:r>
    </w:p>
    <w:p w:rsidR="009B2823" w:rsidRPr="008955AC" w:rsidRDefault="009B2823" w:rsidP="009B2823">
      <w:pPr>
        <w:shd w:val="clear" w:color="auto" w:fill="FFFFFF"/>
        <w:spacing w:line="264" w:lineRule="auto"/>
        <w:jc w:val="both"/>
        <w:rPr>
          <w:b/>
          <w:color w:val="000000"/>
          <w:spacing w:val="-2"/>
          <w:sz w:val="24"/>
          <w:szCs w:val="24"/>
        </w:rPr>
      </w:pPr>
    </w:p>
    <w:p w:rsidR="008955AC" w:rsidRPr="00C87D2C" w:rsidRDefault="008955AC" w:rsidP="008955AC">
      <w:pPr>
        <w:shd w:val="clear" w:color="auto" w:fill="FFFFFF"/>
        <w:spacing w:line="264" w:lineRule="auto"/>
        <w:jc w:val="both"/>
        <w:rPr>
          <w:b/>
          <w:color w:val="000000"/>
          <w:spacing w:val="-2"/>
          <w:sz w:val="24"/>
          <w:szCs w:val="24"/>
        </w:rPr>
      </w:pPr>
    </w:p>
    <w:p w:rsidR="001C27F2" w:rsidRPr="007F33E4" w:rsidRDefault="001C27F2" w:rsidP="00C87D2C">
      <w:pPr>
        <w:numPr>
          <w:ilvl w:val="0"/>
          <w:numId w:val="1"/>
        </w:numPr>
        <w:shd w:val="clear" w:color="auto" w:fill="FFFFFF"/>
        <w:spacing w:line="264" w:lineRule="auto"/>
        <w:ind w:left="0" w:firstLine="0"/>
        <w:jc w:val="center"/>
        <w:rPr>
          <w:b/>
          <w:bCs/>
          <w:color w:val="000000"/>
        </w:rPr>
      </w:pPr>
      <w:r w:rsidRPr="007F33E4">
        <w:rPr>
          <w:b/>
          <w:bCs/>
          <w:color w:val="000000"/>
        </w:rPr>
        <w:lastRenderedPageBreak/>
        <w:t>ДОПОЛНИТЕЛЬНЫЕ СВЕДЕНИЯ</w:t>
      </w:r>
    </w:p>
    <w:p w:rsidR="001C27F2" w:rsidRDefault="001C27F2" w:rsidP="001C27F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5186"/>
        <w:gridCol w:w="2722"/>
      </w:tblGrid>
      <w:tr w:rsidR="001C27F2" w:rsidRPr="00AD4599" w:rsidTr="009244F7">
        <w:tc>
          <w:tcPr>
            <w:tcW w:w="1018" w:type="dxa"/>
          </w:tcPr>
          <w:p w:rsidR="001C27F2" w:rsidRPr="0090302C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0302C">
              <w:rPr>
                <w:bCs/>
                <w:color w:val="000000"/>
                <w:sz w:val="24"/>
                <w:szCs w:val="24"/>
              </w:rPr>
              <w:t>№</w:t>
            </w:r>
          </w:p>
          <w:p w:rsidR="001C27F2" w:rsidRPr="0090302C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90302C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0302C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86" w:type="dxa"/>
          </w:tcPr>
          <w:p w:rsidR="001C27F2" w:rsidRPr="0090302C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0302C">
              <w:rPr>
                <w:bCs/>
                <w:color w:val="000000"/>
                <w:sz w:val="24"/>
                <w:szCs w:val="24"/>
              </w:rPr>
              <w:t xml:space="preserve">Сведения </w:t>
            </w:r>
          </w:p>
        </w:tc>
        <w:tc>
          <w:tcPr>
            <w:tcW w:w="2722" w:type="dxa"/>
          </w:tcPr>
          <w:p w:rsidR="001C27F2" w:rsidRPr="0090302C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0302C">
              <w:rPr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1C27F2" w:rsidRPr="00AD4599" w:rsidTr="009244F7">
        <w:trPr>
          <w:trHeight w:val="285"/>
        </w:trPr>
        <w:tc>
          <w:tcPr>
            <w:tcW w:w="1018" w:type="dxa"/>
            <w:vMerge w:val="restart"/>
          </w:tcPr>
          <w:p w:rsidR="001C27F2" w:rsidRPr="0090302C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C370C" w:rsidRDefault="009244F7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C370C">
              <w:rPr>
                <w:color w:val="000000"/>
                <w:sz w:val="24"/>
                <w:szCs w:val="24"/>
              </w:rPr>
              <w:t>Количество групп   из них:</w:t>
            </w:r>
          </w:p>
        </w:tc>
        <w:tc>
          <w:tcPr>
            <w:tcW w:w="2722" w:type="dxa"/>
          </w:tcPr>
          <w:p w:rsidR="001C27F2" w:rsidRPr="009C370C" w:rsidRDefault="001F5576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C27F2" w:rsidRPr="00AD4599" w:rsidTr="009244F7">
        <w:trPr>
          <w:trHeight w:val="300"/>
        </w:trPr>
        <w:tc>
          <w:tcPr>
            <w:tcW w:w="1018" w:type="dxa"/>
            <w:vMerge/>
          </w:tcPr>
          <w:p w:rsidR="001C27F2" w:rsidRPr="0090302C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C370C" w:rsidRDefault="001C27F2" w:rsidP="009244F7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9C370C">
              <w:rPr>
                <w:color w:val="000000"/>
                <w:sz w:val="24"/>
                <w:szCs w:val="24"/>
              </w:rPr>
              <w:t>ранний возраст</w:t>
            </w:r>
          </w:p>
        </w:tc>
        <w:tc>
          <w:tcPr>
            <w:tcW w:w="2722" w:type="dxa"/>
          </w:tcPr>
          <w:p w:rsidR="001C27F2" w:rsidRPr="009C370C" w:rsidRDefault="009C370C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C27F2" w:rsidRPr="00AD4599" w:rsidTr="009244F7">
        <w:trPr>
          <w:trHeight w:val="258"/>
        </w:trPr>
        <w:tc>
          <w:tcPr>
            <w:tcW w:w="1018" w:type="dxa"/>
            <w:vMerge/>
          </w:tcPr>
          <w:p w:rsidR="001C27F2" w:rsidRPr="0090302C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C370C" w:rsidRDefault="001C27F2" w:rsidP="009244F7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9C370C">
              <w:rPr>
                <w:color w:val="000000"/>
                <w:sz w:val="24"/>
                <w:szCs w:val="24"/>
              </w:rPr>
              <w:t>дошкольный возраст</w:t>
            </w:r>
          </w:p>
        </w:tc>
        <w:tc>
          <w:tcPr>
            <w:tcW w:w="2722" w:type="dxa"/>
          </w:tcPr>
          <w:p w:rsidR="001C27F2" w:rsidRPr="009C370C" w:rsidRDefault="001F5576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C27F2" w:rsidRPr="00AD4599" w:rsidTr="009244F7">
        <w:trPr>
          <w:trHeight w:val="316"/>
        </w:trPr>
        <w:tc>
          <w:tcPr>
            <w:tcW w:w="1018" w:type="dxa"/>
          </w:tcPr>
          <w:p w:rsidR="001C27F2" w:rsidRPr="0090302C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C370C" w:rsidRDefault="001C27F2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C370C">
              <w:rPr>
                <w:color w:val="000000"/>
                <w:spacing w:val="-3"/>
                <w:sz w:val="24"/>
                <w:szCs w:val="24"/>
              </w:rPr>
              <w:t>Средняя наполняемость групп</w:t>
            </w:r>
          </w:p>
        </w:tc>
        <w:tc>
          <w:tcPr>
            <w:tcW w:w="2722" w:type="dxa"/>
          </w:tcPr>
          <w:p w:rsidR="001C27F2" w:rsidRPr="009C370C" w:rsidRDefault="001F5576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1C27F2" w:rsidRPr="00AD4599" w:rsidTr="003947F0">
        <w:trPr>
          <w:trHeight w:val="507"/>
        </w:trPr>
        <w:tc>
          <w:tcPr>
            <w:tcW w:w="1018" w:type="dxa"/>
          </w:tcPr>
          <w:p w:rsidR="001C27F2" w:rsidRPr="0090302C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0302C" w:rsidRDefault="001C27F2" w:rsidP="009244F7">
            <w:pPr>
              <w:shd w:val="clear" w:color="auto" w:fill="FFFFFF"/>
              <w:spacing w:line="264" w:lineRule="auto"/>
              <w:rPr>
                <w:color w:val="000000"/>
                <w:spacing w:val="-7"/>
                <w:sz w:val="24"/>
                <w:szCs w:val="24"/>
              </w:rPr>
            </w:pPr>
            <w:r w:rsidRPr="0090302C">
              <w:rPr>
                <w:color w:val="000000"/>
                <w:spacing w:val="-1"/>
                <w:sz w:val="24"/>
                <w:szCs w:val="24"/>
              </w:rPr>
              <w:t xml:space="preserve">Режим работы образовательного </w:t>
            </w:r>
            <w:r w:rsidR="00DB61EB" w:rsidRPr="009030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302C">
              <w:rPr>
                <w:color w:val="000000"/>
                <w:spacing w:val="-1"/>
                <w:sz w:val="24"/>
                <w:szCs w:val="24"/>
              </w:rPr>
              <w:t>учреждения:</w:t>
            </w:r>
          </w:p>
        </w:tc>
        <w:tc>
          <w:tcPr>
            <w:tcW w:w="2722" w:type="dxa"/>
          </w:tcPr>
          <w:p w:rsidR="001C27F2" w:rsidRPr="0090302C" w:rsidRDefault="001C27F2" w:rsidP="003947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302C">
              <w:rPr>
                <w:bCs/>
                <w:color w:val="000000"/>
                <w:sz w:val="24"/>
                <w:szCs w:val="24"/>
              </w:rPr>
              <w:t>Понед</w:t>
            </w:r>
            <w:r w:rsidR="003947F0">
              <w:rPr>
                <w:bCs/>
                <w:color w:val="000000"/>
                <w:sz w:val="24"/>
                <w:szCs w:val="24"/>
              </w:rPr>
              <w:t>ельник-пятница с 07.30 до 18.00</w:t>
            </w:r>
          </w:p>
        </w:tc>
      </w:tr>
      <w:tr w:rsidR="001C27F2" w:rsidRPr="00AD4599" w:rsidTr="009C370C">
        <w:trPr>
          <w:trHeight w:val="916"/>
        </w:trPr>
        <w:tc>
          <w:tcPr>
            <w:tcW w:w="1018" w:type="dxa"/>
            <w:vMerge w:val="restart"/>
          </w:tcPr>
          <w:p w:rsidR="001C27F2" w:rsidRPr="0090302C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0302C" w:rsidRDefault="001C27F2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Информационно-техническое оснащение образовательного учреждения</w:t>
            </w:r>
          </w:p>
          <w:p w:rsidR="001C27F2" w:rsidRPr="0090302C" w:rsidRDefault="001C27F2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0302C">
              <w:rPr>
                <w:color w:val="000000"/>
                <w:spacing w:val="-1"/>
                <w:sz w:val="24"/>
                <w:szCs w:val="24"/>
              </w:rPr>
              <w:t>- количество компьютеров</w:t>
            </w:r>
          </w:p>
        </w:tc>
        <w:tc>
          <w:tcPr>
            <w:tcW w:w="2722" w:type="dxa"/>
          </w:tcPr>
          <w:p w:rsidR="001C27F2" w:rsidRPr="0090302C" w:rsidRDefault="001C27F2" w:rsidP="00DB61EB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  <w:highlight w:val="red"/>
              </w:rPr>
            </w:pPr>
          </w:p>
          <w:p w:rsidR="001C27F2" w:rsidRPr="0090302C" w:rsidRDefault="001C27F2" w:rsidP="00DB61EB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  <w:highlight w:val="red"/>
              </w:rPr>
            </w:pPr>
          </w:p>
          <w:p w:rsidR="001C27F2" w:rsidRPr="0090302C" w:rsidRDefault="00DB61EB" w:rsidP="00DB61EB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  <w:highlight w:val="red"/>
              </w:rPr>
            </w:pPr>
            <w:r w:rsidRPr="0090302C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C27F2" w:rsidRPr="00AD4599" w:rsidTr="009244F7">
        <w:tc>
          <w:tcPr>
            <w:tcW w:w="1018" w:type="dxa"/>
            <w:vMerge/>
          </w:tcPr>
          <w:p w:rsidR="001C27F2" w:rsidRPr="0090302C" w:rsidRDefault="001C27F2" w:rsidP="009244F7">
            <w:pPr>
              <w:numPr>
                <w:ilvl w:val="0"/>
                <w:numId w:val="5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0302C" w:rsidRDefault="001C27F2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-  количество мультимедийных проекторов</w:t>
            </w:r>
          </w:p>
        </w:tc>
        <w:tc>
          <w:tcPr>
            <w:tcW w:w="2722" w:type="dxa"/>
          </w:tcPr>
          <w:p w:rsidR="001C27F2" w:rsidRPr="0090302C" w:rsidRDefault="00DB61EB" w:rsidP="00DB61EB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  <w:highlight w:val="red"/>
              </w:rPr>
            </w:pPr>
            <w:r w:rsidRPr="0090302C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C27F2" w:rsidRPr="00AD4599" w:rsidTr="009244F7">
        <w:tc>
          <w:tcPr>
            <w:tcW w:w="1018" w:type="dxa"/>
            <w:vMerge/>
          </w:tcPr>
          <w:p w:rsidR="001C27F2" w:rsidRPr="0090302C" w:rsidRDefault="001C27F2" w:rsidP="009244F7">
            <w:pPr>
              <w:numPr>
                <w:ilvl w:val="0"/>
                <w:numId w:val="5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0302C" w:rsidRDefault="001C27F2" w:rsidP="009244F7">
            <w:pPr>
              <w:spacing w:line="264" w:lineRule="auto"/>
              <w:rPr>
                <w:color w:val="000000"/>
                <w:spacing w:val="-2"/>
                <w:sz w:val="24"/>
                <w:szCs w:val="24"/>
              </w:rPr>
            </w:pPr>
            <w:r w:rsidRPr="0090302C">
              <w:rPr>
                <w:color w:val="000000"/>
                <w:spacing w:val="-2"/>
                <w:sz w:val="24"/>
                <w:szCs w:val="24"/>
              </w:rPr>
              <w:t>- количество принтеров</w:t>
            </w:r>
          </w:p>
        </w:tc>
        <w:tc>
          <w:tcPr>
            <w:tcW w:w="2722" w:type="dxa"/>
          </w:tcPr>
          <w:p w:rsidR="001C27F2" w:rsidRPr="0090302C" w:rsidRDefault="001F5576" w:rsidP="00DB61EB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C27F2" w:rsidRPr="00AD4599" w:rsidTr="009244F7">
        <w:tc>
          <w:tcPr>
            <w:tcW w:w="1018" w:type="dxa"/>
            <w:vMerge/>
          </w:tcPr>
          <w:p w:rsidR="001C27F2" w:rsidRPr="0090302C" w:rsidRDefault="001C27F2" w:rsidP="009244F7">
            <w:pPr>
              <w:numPr>
                <w:ilvl w:val="0"/>
                <w:numId w:val="5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90302C" w:rsidRDefault="001C27F2" w:rsidP="003947F0">
            <w:pPr>
              <w:spacing w:line="264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22" w:type="dxa"/>
          </w:tcPr>
          <w:p w:rsidR="001C27F2" w:rsidRPr="0090302C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2B78FA" w:rsidRDefault="002B78FA" w:rsidP="007F33E4">
      <w:pPr>
        <w:shd w:val="clear" w:color="auto" w:fill="FFFFFF"/>
        <w:spacing w:line="264" w:lineRule="auto"/>
        <w:rPr>
          <w:b/>
          <w:color w:val="000000"/>
          <w:spacing w:val="-2"/>
          <w:sz w:val="24"/>
          <w:szCs w:val="24"/>
        </w:rPr>
      </w:pPr>
    </w:p>
    <w:p w:rsidR="00A10416" w:rsidRPr="003947F0" w:rsidRDefault="00A868EA" w:rsidP="003947F0">
      <w:pPr>
        <w:numPr>
          <w:ilvl w:val="0"/>
          <w:numId w:val="1"/>
        </w:numPr>
        <w:shd w:val="clear" w:color="auto" w:fill="FFFFFF"/>
        <w:spacing w:line="264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color w:val="000000"/>
          <w:spacing w:val="-16"/>
          <w:sz w:val="24"/>
          <w:szCs w:val="24"/>
        </w:rPr>
        <w:t>Образовательная деятельность</w:t>
      </w:r>
    </w:p>
    <w:p w:rsidR="00A868EA" w:rsidRDefault="00A868EA" w:rsidP="00A10416">
      <w:pPr>
        <w:shd w:val="clear" w:color="auto" w:fill="FFFFFF"/>
        <w:spacing w:line="264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 законе «Об образовании в Российской Федерации» п.17 ст.2</w:t>
      </w:r>
      <w:r w:rsidRPr="00A868EA">
        <w:rPr>
          <w:sz w:val="24"/>
          <w:szCs w:val="24"/>
        </w:rPr>
        <w:t xml:space="preserve"> образовательная деятельность </w:t>
      </w:r>
      <w:r w:rsidR="00A10416">
        <w:rPr>
          <w:sz w:val="24"/>
          <w:szCs w:val="24"/>
        </w:rPr>
        <w:t xml:space="preserve">определена как </w:t>
      </w:r>
      <w:r w:rsidRPr="00A868EA">
        <w:rPr>
          <w:sz w:val="24"/>
          <w:szCs w:val="24"/>
        </w:rPr>
        <w:t>- деятельность по реализации образовательных программ</w:t>
      </w:r>
      <w:r w:rsidR="00A10416">
        <w:rPr>
          <w:sz w:val="24"/>
          <w:szCs w:val="24"/>
        </w:rPr>
        <w:t>.</w:t>
      </w:r>
    </w:p>
    <w:p w:rsidR="00A10416" w:rsidRDefault="00A10416" w:rsidP="00A10416">
      <w:pPr>
        <w:shd w:val="clear" w:color="auto" w:fill="FFFFFF"/>
        <w:spacing w:line="264" w:lineRule="auto"/>
        <w:ind w:firstLine="284"/>
        <w:rPr>
          <w:color w:val="000000"/>
          <w:spacing w:val="-2"/>
          <w:sz w:val="24"/>
          <w:szCs w:val="24"/>
        </w:rPr>
      </w:pPr>
      <w:r w:rsidRPr="002B78FA">
        <w:rPr>
          <w:color w:val="000000"/>
          <w:spacing w:val="-2"/>
          <w:sz w:val="24"/>
          <w:szCs w:val="24"/>
        </w:rPr>
        <w:t xml:space="preserve">Учебно-воспитательный процесс </w:t>
      </w:r>
      <w:r w:rsidR="00DB61EB">
        <w:rPr>
          <w:color w:val="000000"/>
          <w:spacing w:val="-2"/>
          <w:sz w:val="24"/>
          <w:szCs w:val="24"/>
        </w:rPr>
        <w:t>в МБДОУ Кестеньгский</w:t>
      </w:r>
      <w:r>
        <w:rPr>
          <w:color w:val="000000"/>
          <w:spacing w:val="-2"/>
          <w:sz w:val="24"/>
          <w:szCs w:val="24"/>
        </w:rPr>
        <w:t xml:space="preserve"> детский сад </w:t>
      </w:r>
      <w:r w:rsidRPr="002B78FA">
        <w:rPr>
          <w:color w:val="000000"/>
          <w:spacing w:val="-2"/>
          <w:sz w:val="24"/>
          <w:szCs w:val="24"/>
        </w:rPr>
        <w:t>осуществляется на основе образоват</w:t>
      </w:r>
      <w:r w:rsidR="00DB61EB">
        <w:rPr>
          <w:color w:val="000000"/>
          <w:spacing w:val="-2"/>
          <w:sz w:val="24"/>
          <w:szCs w:val="24"/>
        </w:rPr>
        <w:t xml:space="preserve">ельной программы МБДОУ Кестеньгский </w:t>
      </w:r>
      <w:r w:rsidRPr="002B78FA">
        <w:rPr>
          <w:color w:val="000000"/>
          <w:spacing w:val="-2"/>
          <w:sz w:val="24"/>
          <w:szCs w:val="24"/>
        </w:rPr>
        <w:t xml:space="preserve"> детский сад (далее – детский сад), разработанной на основе примерной</w:t>
      </w:r>
      <w:r>
        <w:rPr>
          <w:color w:val="000000"/>
          <w:spacing w:val="-2"/>
          <w:sz w:val="24"/>
          <w:szCs w:val="24"/>
        </w:rPr>
        <w:t xml:space="preserve"> общеобразовательной программы</w:t>
      </w:r>
      <w:r w:rsidRPr="002B78FA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 дошкольного образования «От рождения до школы», созданной авторским коллективом под редакцией Н.Е. </w:t>
      </w:r>
      <w:proofErr w:type="spellStart"/>
      <w:r>
        <w:rPr>
          <w:color w:val="000000"/>
          <w:spacing w:val="-2"/>
          <w:sz w:val="24"/>
          <w:szCs w:val="24"/>
        </w:rPr>
        <w:t>Вераксы</w:t>
      </w:r>
      <w:proofErr w:type="spellEnd"/>
      <w:r>
        <w:rPr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color w:val="000000"/>
          <w:spacing w:val="-2"/>
          <w:sz w:val="24"/>
          <w:szCs w:val="24"/>
        </w:rPr>
        <w:t>.</w:t>
      </w:r>
    </w:p>
    <w:p w:rsidR="00CE759F" w:rsidRDefault="00CE759F" w:rsidP="00CE759F">
      <w:pPr>
        <w:shd w:val="clear" w:color="auto" w:fill="FFFFFF"/>
        <w:spacing w:line="264" w:lineRule="auto"/>
        <w:rPr>
          <w:color w:val="000000"/>
          <w:spacing w:val="-2"/>
          <w:sz w:val="24"/>
          <w:szCs w:val="24"/>
        </w:rPr>
      </w:pPr>
    </w:p>
    <w:tbl>
      <w:tblPr>
        <w:tblW w:w="9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701"/>
        <w:gridCol w:w="2976"/>
        <w:gridCol w:w="2172"/>
        <w:gridCol w:w="2081"/>
      </w:tblGrid>
      <w:tr w:rsidR="00A10416" w:rsidRPr="00560E5C" w:rsidTr="00CE759F">
        <w:trPr>
          <w:trHeight w:val="227"/>
        </w:trPr>
        <w:tc>
          <w:tcPr>
            <w:tcW w:w="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kern w:val="24"/>
              </w:rPr>
            </w:pPr>
            <w:r w:rsidRPr="00CE759F">
              <w:rPr>
                <w:rFonts w:eastAsia="Calibri"/>
                <w:color w:val="000000"/>
                <w:kern w:val="24"/>
              </w:rPr>
              <w:t>№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 </w:t>
            </w:r>
            <w:proofErr w:type="gramStart"/>
            <w:r w:rsidRPr="00CE759F">
              <w:rPr>
                <w:rFonts w:eastAsia="Calibri"/>
                <w:color w:val="000000"/>
                <w:kern w:val="24"/>
              </w:rPr>
              <w:t>п</w:t>
            </w:r>
            <w:proofErr w:type="gramEnd"/>
            <w:r w:rsidRPr="00CE759F">
              <w:rPr>
                <w:rFonts w:eastAsia="Calibri"/>
                <w:color w:val="000000"/>
                <w:kern w:val="24"/>
              </w:rPr>
              <w:t>/п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Основные общеобразовательные программы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</w:tr>
      <w:tr w:rsidR="00A10416" w:rsidRPr="00560E5C" w:rsidTr="00CE759F">
        <w:trPr>
          <w:trHeight w:val="1430"/>
        </w:trPr>
        <w:tc>
          <w:tcPr>
            <w:tcW w:w="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Уровень (ступень) 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общего образования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Направленность 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(наименование) 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образовательной программы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Вид </w:t>
            </w:r>
            <w:proofErr w:type="gramStart"/>
            <w:r w:rsidRPr="00CE759F">
              <w:rPr>
                <w:rFonts w:eastAsia="Calibri"/>
                <w:color w:val="000000"/>
                <w:kern w:val="24"/>
              </w:rPr>
              <w:t>образовательной</w:t>
            </w:r>
            <w:proofErr w:type="gramEnd"/>
            <w:r w:rsidRPr="00CE759F">
              <w:rPr>
                <w:rFonts w:eastAsia="Calibri"/>
                <w:color w:val="000000"/>
                <w:kern w:val="24"/>
              </w:rPr>
              <w:t xml:space="preserve"> 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программы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Нормативный срок освоения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</w:tr>
      <w:tr w:rsidR="00A10416" w:rsidRPr="00560E5C" w:rsidTr="00CE759F">
        <w:trPr>
          <w:trHeight w:val="94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>Дошкольное  образование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Общеобразовательная программа дошкольного образования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Общеразвивающего вида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6 лет </w:t>
            </w:r>
          </w:p>
        </w:tc>
      </w:tr>
    </w:tbl>
    <w:p w:rsidR="001C27F2" w:rsidRDefault="001C27F2" w:rsidP="00A868EA">
      <w:pPr>
        <w:tabs>
          <w:tab w:val="left" w:pos="6675"/>
        </w:tabs>
        <w:spacing w:line="264" w:lineRule="auto"/>
        <w:rPr>
          <w:sz w:val="28"/>
          <w:szCs w:val="28"/>
        </w:rPr>
      </w:pPr>
    </w:p>
    <w:p w:rsidR="00A10416" w:rsidRPr="003947F0" w:rsidRDefault="00C87D2C" w:rsidP="003947F0">
      <w:pPr>
        <w:spacing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дети </w:t>
      </w:r>
      <w:proofErr w:type="gramStart"/>
      <w:r>
        <w:rPr>
          <w:color w:val="000000"/>
          <w:sz w:val="24"/>
          <w:szCs w:val="24"/>
        </w:rPr>
        <w:t>обучаются</w:t>
      </w:r>
      <w:proofErr w:type="gramEnd"/>
      <w:r>
        <w:rPr>
          <w:color w:val="000000"/>
          <w:sz w:val="24"/>
          <w:szCs w:val="24"/>
        </w:rPr>
        <w:t xml:space="preserve"> и </w:t>
      </w:r>
      <w:r w:rsidR="00C73B7A">
        <w:rPr>
          <w:color w:val="000000"/>
          <w:sz w:val="24"/>
          <w:szCs w:val="24"/>
        </w:rPr>
        <w:t>осуществляется их присмотр и уход</w:t>
      </w:r>
      <w:r>
        <w:rPr>
          <w:color w:val="000000"/>
          <w:sz w:val="24"/>
          <w:szCs w:val="24"/>
        </w:rPr>
        <w:t xml:space="preserve"> по очной форме, группы кратковременного образования отсутствуют.</w:t>
      </w:r>
    </w:p>
    <w:tbl>
      <w:tblPr>
        <w:tblW w:w="92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450"/>
        <w:gridCol w:w="2519"/>
        <w:gridCol w:w="992"/>
        <w:gridCol w:w="993"/>
        <w:gridCol w:w="1134"/>
      </w:tblGrid>
      <w:tr w:rsidR="003947F0" w:rsidRPr="007D7054" w:rsidTr="00371356">
        <w:trPr>
          <w:trHeight w:hRule="exact" w:val="582"/>
        </w:trPr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A10416">
            <w:pPr>
              <w:shd w:val="clear" w:color="auto" w:fill="FFFFFF"/>
              <w:jc w:val="center"/>
            </w:pPr>
            <w:r w:rsidRPr="00CE759F">
              <w:rPr>
                <w:color w:val="000000"/>
                <w:spacing w:val="-3"/>
              </w:rPr>
              <w:t>Группы</w:t>
            </w:r>
          </w:p>
          <w:p w:rsidR="003947F0" w:rsidRPr="0090302C" w:rsidRDefault="003947F0" w:rsidP="009244F7"/>
          <w:p w:rsidR="003947F0" w:rsidRPr="0090302C" w:rsidRDefault="003947F0" w:rsidP="009244F7"/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CE759F" w:rsidRDefault="003947F0" w:rsidP="00A10416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CE759F">
              <w:rPr>
                <w:color w:val="000000"/>
                <w:spacing w:val="-4"/>
              </w:rPr>
              <w:t>Возраст</w:t>
            </w:r>
          </w:p>
        </w:tc>
        <w:tc>
          <w:tcPr>
            <w:tcW w:w="2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A10416">
            <w:pPr>
              <w:shd w:val="clear" w:color="auto" w:fill="FFFFFF"/>
              <w:jc w:val="center"/>
            </w:pPr>
            <w:r w:rsidRPr="00CE759F">
              <w:rPr>
                <w:color w:val="000000"/>
                <w:spacing w:val="-4"/>
              </w:rPr>
              <w:t>Вид программ</w:t>
            </w:r>
            <w:r w:rsidRPr="00CE759F">
              <w:rPr>
                <w:color w:val="000000"/>
                <w:spacing w:val="-28"/>
              </w:rPr>
              <w:t>ы</w:t>
            </w:r>
          </w:p>
          <w:p w:rsidR="003947F0" w:rsidRPr="0090302C" w:rsidRDefault="003947F0" w:rsidP="009244F7"/>
          <w:p w:rsidR="003947F0" w:rsidRPr="0090302C" w:rsidRDefault="003947F0" w:rsidP="009244F7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A10416">
            <w:pPr>
              <w:shd w:val="clear" w:color="auto" w:fill="FFFFFF"/>
              <w:jc w:val="center"/>
            </w:pPr>
            <w:r w:rsidRPr="00CE759F">
              <w:rPr>
                <w:color w:val="000000"/>
                <w:spacing w:val="-3"/>
              </w:rPr>
              <w:t>Очная форма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7F0" w:rsidRPr="00CE759F" w:rsidRDefault="003947F0" w:rsidP="00CE759F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CE759F">
              <w:rPr>
                <w:color w:val="000000"/>
                <w:spacing w:val="-2"/>
              </w:rPr>
              <w:t xml:space="preserve">Семейное </w:t>
            </w:r>
            <w:r w:rsidRPr="00CE759F">
              <w:rPr>
                <w:color w:val="000000"/>
                <w:spacing w:val="-4"/>
              </w:rPr>
              <w:t>образован</w:t>
            </w:r>
            <w:r w:rsidRPr="00CE759F">
              <w:rPr>
                <w:color w:val="000000"/>
                <w:spacing w:val="-7"/>
              </w:rPr>
              <w:t>ие</w:t>
            </w:r>
          </w:p>
        </w:tc>
      </w:tr>
      <w:tr w:rsidR="003947F0" w:rsidRPr="007D7054" w:rsidTr="00371356">
        <w:trPr>
          <w:trHeight w:hRule="exact" w:val="771"/>
        </w:trPr>
        <w:tc>
          <w:tcPr>
            <w:tcW w:w="2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9244F7"/>
        </w:tc>
        <w:tc>
          <w:tcPr>
            <w:tcW w:w="1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9244F7">
            <w:pPr>
              <w:jc w:val="center"/>
            </w:pPr>
          </w:p>
        </w:tc>
        <w:tc>
          <w:tcPr>
            <w:tcW w:w="2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9244F7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Default="003947F0" w:rsidP="009244F7">
            <w:pPr>
              <w:shd w:val="clear" w:color="auto" w:fill="FFFFFF"/>
              <w:spacing w:line="230" w:lineRule="exact"/>
              <w:ind w:left="72" w:right="82"/>
              <w:jc w:val="center"/>
              <w:rPr>
                <w:color w:val="000000"/>
                <w:spacing w:val="-2"/>
              </w:rPr>
            </w:pPr>
            <w:r w:rsidRPr="0060253E">
              <w:rPr>
                <w:color w:val="000000"/>
                <w:spacing w:val="-2"/>
              </w:rPr>
              <w:t>К</w:t>
            </w:r>
            <w:r>
              <w:rPr>
                <w:color w:val="000000"/>
                <w:spacing w:val="-2"/>
              </w:rPr>
              <w:t>оли-</w:t>
            </w:r>
            <w:proofErr w:type="spellStart"/>
            <w:r>
              <w:rPr>
                <w:color w:val="000000"/>
                <w:spacing w:val="-2"/>
              </w:rPr>
              <w:t>чест</w:t>
            </w:r>
            <w:proofErr w:type="spellEnd"/>
            <w:r>
              <w:rPr>
                <w:color w:val="000000"/>
                <w:spacing w:val="-2"/>
              </w:rPr>
              <w:t>-</w:t>
            </w:r>
          </w:p>
          <w:p w:rsidR="003947F0" w:rsidRPr="0090302C" w:rsidRDefault="003947F0" w:rsidP="009244F7">
            <w:pPr>
              <w:shd w:val="clear" w:color="auto" w:fill="FFFFFF"/>
              <w:spacing w:line="230" w:lineRule="exact"/>
              <w:ind w:left="72" w:right="82"/>
              <w:jc w:val="center"/>
            </w:pPr>
            <w:proofErr w:type="gramStart"/>
            <w:r>
              <w:rPr>
                <w:color w:val="000000"/>
                <w:spacing w:val="-2"/>
              </w:rPr>
              <w:t>во</w:t>
            </w:r>
            <w:proofErr w:type="gramEnd"/>
            <w:r w:rsidRPr="0060253E">
              <w:rPr>
                <w:color w:val="000000"/>
                <w:spacing w:val="-2"/>
              </w:rPr>
              <w:t xml:space="preserve">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Default="003947F0" w:rsidP="009244F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60253E">
              <w:rPr>
                <w:color w:val="000000"/>
                <w:spacing w:val="-3"/>
              </w:rPr>
              <w:t>Индивиду</w:t>
            </w:r>
            <w:r w:rsidRPr="0060253E">
              <w:rPr>
                <w:color w:val="000000"/>
                <w:spacing w:val="-3"/>
              </w:rPr>
              <w:softHyphen/>
              <w:t>альная</w:t>
            </w:r>
          </w:p>
          <w:p w:rsidR="003947F0" w:rsidRPr="0090302C" w:rsidRDefault="003947F0" w:rsidP="009244F7">
            <w:pPr>
              <w:shd w:val="clear" w:color="auto" w:fill="FFFFFF"/>
              <w:jc w:val="center"/>
            </w:pPr>
            <w:r w:rsidRPr="0060253E">
              <w:rPr>
                <w:color w:val="000000"/>
                <w:spacing w:val="-3"/>
              </w:rPr>
              <w:t xml:space="preserve"> (на дому)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7F0" w:rsidRPr="0090302C" w:rsidRDefault="003947F0" w:rsidP="009244F7">
            <w:pPr>
              <w:shd w:val="clear" w:color="auto" w:fill="FFFFFF"/>
              <w:spacing w:line="274" w:lineRule="exact"/>
              <w:jc w:val="center"/>
            </w:pPr>
          </w:p>
          <w:p w:rsidR="003947F0" w:rsidRPr="0090302C" w:rsidRDefault="003947F0" w:rsidP="009244F7">
            <w:pPr>
              <w:shd w:val="clear" w:color="auto" w:fill="FFFFFF"/>
              <w:spacing w:line="274" w:lineRule="exact"/>
              <w:jc w:val="center"/>
            </w:pPr>
          </w:p>
        </w:tc>
      </w:tr>
      <w:tr w:rsidR="001C27F2" w:rsidRPr="007D7054" w:rsidTr="003947F0">
        <w:trPr>
          <w:trHeight w:hRule="exact" w:val="58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1EA1" w:rsidRPr="0090302C" w:rsidRDefault="00DB61EB" w:rsidP="009244F7">
            <w:pPr>
              <w:shd w:val="clear" w:color="auto" w:fill="FFFFFF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 xml:space="preserve">Разновозрастная </w:t>
            </w:r>
            <w:r w:rsidR="00771EA1" w:rsidRPr="0090302C">
              <w:rPr>
                <w:sz w:val="24"/>
                <w:szCs w:val="24"/>
              </w:rPr>
              <w:t xml:space="preserve">ранняя группа </w:t>
            </w:r>
          </w:p>
          <w:p w:rsidR="001C27F2" w:rsidRPr="0090302C" w:rsidRDefault="00771EA1" w:rsidP="009244F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0302C">
              <w:rPr>
                <w:sz w:val="24"/>
                <w:szCs w:val="24"/>
              </w:rPr>
              <w:t>вовозраста</w:t>
            </w:r>
            <w:r w:rsidR="001C27F2" w:rsidRPr="0090302C">
              <w:rPr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DB61EB" w:rsidRDefault="00DB61EB" w:rsidP="009244F7">
            <w:pPr>
              <w:shd w:val="clear" w:color="auto" w:fill="FFFFFF"/>
              <w:ind w:right="62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1-3</w:t>
            </w:r>
            <w:r w:rsidR="001C27F2" w:rsidRPr="00DB61EB">
              <w:rPr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  <w:tc>
          <w:tcPr>
            <w:tcW w:w="2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3947F0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90302C">
              <w:rPr>
                <w:sz w:val="22"/>
                <w:szCs w:val="22"/>
              </w:rPr>
              <w:t xml:space="preserve">Основная общеобразовательная программа дошкольного образования в группах общеразвивающей направленности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771EA1" w:rsidRPr="007D7054" w:rsidTr="003947F0">
        <w:trPr>
          <w:trHeight w:hRule="exact" w:val="298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1EA1" w:rsidRPr="0090302C" w:rsidRDefault="00771EA1" w:rsidP="009244F7">
            <w:pPr>
              <w:shd w:val="clear" w:color="auto" w:fill="FFFFFF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Разновозрастная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1EA1" w:rsidRPr="00DB61EB" w:rsidRDefault="00771EA1" w:rsidP="009244F7">
            <w:pPr>
              <w:shd w:val="clear" w:color="auto" w:fill="FFFFFF"/>
              <w:ind w:right="62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4</w:t>
            </w:r>
            <w:r w:rsidRPr="00DB61EB">
              <w:rPr>
                <w:color w:val="000000"/>
                <w:spacing w:val="-6"/>
                <w:sz w:val="24"/>
                <w:szCs w:val="24"/>
              </w:rPr>
              <w:t>-6 лет</w:t>
            </w:r>
          </w:p>
        </w:tc>
        <w:tc>
          <w:tcPr>
            <w:tcW w:w="2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1EA1" w:rsidRPr="0090302C" w:rsidRDefault="00771EA1" w:rsidP="009244F7">
            <w:pPr>
              <w:shd w:val="clear" w:color="auto" w:fill="FFFFFF"/>
              <w:ind w:right="14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EA1" w:rsidRPr="00DB61EB" w:rsidRDefault="00771EA1" w:rsidP="009244F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EA1" w:rsidRPr="00DB61EB" w:rsidRDefault="00771EA1" w:rsidP="009244F7">
            <w:pPr>
              <w:jc w:val="center"/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EA1" w:rsidRPr="0090302C" w:rsidRDefault="00771EA1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1C27F2" w:rsidRPr="007D7054" w:rsidTr="003947F0">
        <w:trPr>
          <w:trHeight w:hRule="exact" w:val="634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 xml:space="preserve"> Подготовительная</w:t>
            </w:r>
          </w:p>
          <w:p w:rsidR="001C27F2" w:rsidRPr="0090302C" w:rsidRDefault="001C27F2" w:rsidP="009244F7">
            <w:pPr>
              <w:shd w:val="clear" w:color="auto" w:fill="FFFFFF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 xml:space="preserve"> к школе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DB61EB" w:rsidRDefault="001C27F2" w:rsidP="009244F7">
            <w:pPr>
              <w:shd w:val="clear" w:color="auto" w:fill="FFFFFF"/>
              <w:ind w:right="62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DB61EB">
              <w:rPr>
                <w:color w:val="000000"/>
                <w:spacing w:val="-6"/>
                <w:sz w:val="24"/>
                <w:szCs w:val="24"/>
              </w:rPr>
              <w:t>6-7 лет</w:t>
            </w:r>
          </w:p>
        </w:tc>
        <w:tc>
          <w:tcPr>
            <w:tcW w:w="2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ind w:right="14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DB61EB" w:rsidRDefault="001C27F2" w:rsidP="009244F7">
            <w:pPr>
              <w:jc w:val="center"/>
            </w:pPr>
            <w:r w:rsidRPr="0090302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DB61EB" w:rsidRDefault="001C27F2" w:rsidP="009244F7">
            <w:pPr>
              <w:jc w:val="center"/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1C27F2" w:rsidRPr="007D7054" w:rsidTr="003947F0">
        <w:trPr>
          <w:trHeight w:hRule="exact" w:val="702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rPr>
                <w:sz w:val="24"/>
                <w:szCs w:val="24"/>
              </w:rPr>
            </w:pPr>
            <w:r w:rsidRPr="00DB61EB">
              <w:rPr>
                <w:color w:val="000000"/>
                <w:spacing w:val="-5"/>
                <w:sz w:val="24"/>
                <w:szCs w:val="24"/>
              </w:rPr>
              <w:t>Итого детский сад: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DB61EB" w:rsidRDefault="001C27F2" w:rsidP="009244F7">
            <w:pPr>
              <w:shd w:val="clear" w:color="auto" w:fill="FFFFFF"/>
              <w:ind w:right="14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B61EB">
              <w:rPr>
                <w:color w:val="000000"/>
                <w:spacing w:val="-4"/>
                <w:sz w:val="24"/>
                <w:szCs w:val="24"/>
              </w:rPr>
              <w:t>1-7 лет</w:t>
            </w:r>
          </w:p>
        </w:tc>
        <w:tc>
          <w:tcPr>
            <w:tcW w:w="2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ind w:right="14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771EA1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DB61EB" w:rsidRDefault="001C27F2" w:rsidP="009244F7">
            <w:pPr>
              <w:jc w:val="center"/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90302C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60E5C" w:rsidRDefault="00560E5C" w:rsidP="00332D1C">
      <w:pPr>
        <w:shd w:val="clear" w:color="auto" w:fill="FFFFFF"/>
        <w:spacing w:line="264" w:lineRule="auto"/>
        <w:jc w:val="both"/>
        <w:rPr>
          <w:color w:val="000000"/>
          <w:spacing w:val="-1"/>
          <w:sz w:val="24"/>
          <w:szCs w:val="24"/>
        </w:rPr>
      </w:pPr>
    </w:p>
    <w:p w:rsidR="002B78FA" w:rsidRDefault="00332D1C" w:rsidP="00CE759F">
      <w:pPr>
        <w:shd w:val="clear" w:color="auto" w:fill="FFFFFF"/>
        <w:spacing w:line="264" w:lineRule="auto"/>
        <w:ind w:firstLine="284"/>
        <w:jc w:val="both"/>
      </w:pPr>
      <w:r>
        <w:rPr>
          <w:color w:val="000000"/>
          <w:spacing w:val="-1"/>
          <w:sz w:val="24"/>
          <w:szCs w:val="24"/>
        </w:rPr>
        <w:lastRenderedPageBreak/>
        <w:t>В процессе учебно-воспитательной деятельности о</w:t>
      </w:r>
      <w:r w:rsidR="002B78FA">
        <w:rPr>
          <w:color w:val="000000"/>
          <w:spacing w:val="-1"/>
          <w:sz w:val="24"/>
          <w:szCs w:val="24"/>
        </w:rPr>
        <w:t>собое внимание уделяется развитию личности ре</w:t>
      </w:r>
      <w:r w:rsidR="002B78FA">
        <w:rPr>
          <w:color w:val="000000"/>
          <w:spacing w:val="-4"/>
          <w:sz w:val="24"/>
          <w:szCs w:val="24"/>
        </w:rPr>
        <w:t>бенка, сохранению и укреплению здоровья детей, а также воспитанию у дошкольников таких качеств, как:</w:t>
      </w:r>
    </w:p>
    <w:p w:rsidR="002B78FA" w:rsidRDefault="002B78FA" w:rsidP="00332D1C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264" w:lineRule="auto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патриотизм;</w:t>
      </w:r>
    </w:p>
    <w:p w:rsidR="002B78FA" w:rsidRDefault="002B78FA" w:rsidP="00332D1C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264" w:lineRule="auto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активная жизненная позиция;</w:t>
      </w:r>
    </w:p>
    <w:p w:rsidR="002B78FA" w:rsidRDefault="002B78FA" w:rsidP="00332D1C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264" w:lineRule="auto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творческий подход в решении различных жизненных ситуаций;</w:t>
      </w:r>
    </w:p>
    <w:p w:rsidR="002B78FA" w:rsidRDefault="002B78FA" w:rsidP="00332D1C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264" w:lineRule="auto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уважение к традиционным ценностям.</w:t>
      </w:r>
    </w:p>
    <w:p w:rsidR="002B78FA" w:rsidRDefault="002B78FA" w:rsidP="00C73B7A">
      <w:pPr>
        <w:shd w:val="clear" w:color="auto" w:fill="FFFFFF"/>
        <w:spacing w:line="264" w:lineRule="auto"/>
        <w:jc w:val="both"/>
      </w:pPr>
      <w:r>
        <w:rPr>
          <w:color w:val="000000"/>
          <w:spacing w:val="-4"/>
          <w:sz w:val="24"/>
          <w:szCs w:val="24"/>
        </w:rPr>
        <w:t>Эти цели реализуются в процессе разнообразных видов детской де</w:t>
      </w:r>
      <w:r>
        <w:rPr>
          <w:color w:val="000000"/>
          <w:spacing w:val="-4"/>
          <w:sz w:val="24"/>
          <w:szCs w:val="24"/>
        </w:rPr>
        <w:softHyphen/>
        <w:t>ятельности: игровой, коммуникативной, трудовой, познавательно-иссле</w:t>
      </w:r>
      <w:r>
        <w:rPr>
          <w:color w:val="000000"/>
          <w:spacing w:val="-4"/>
          <w:sz w:val="24"/>
          <w:szCs w:val="24"/>
        </w:rPr>
        <w:softHyphen/>
        <w:t>довательской, продуктивной, музыкально-художественной, чтения.</w:t>
      </w:r>
    </w:p>
    <w:p w:rsidR="00332D1C" w:rsidRDefault="00332D1C" w:rsidP="00C73B7A">
      <w:pPr>
        <w:shd w:val="clear" w:color="auto" w:fill="FFFFFF"/>
        <w:spacing w:line="264" w:lineRule="auto"/>
        <w:ind w:firstLine="284"/>
        <w:jc w:val="both"/>
        <w:rPr>
          <w:color w:val="000000"/>
          <w:spacing w:val="-4"/>
          <w:sz w:val="24"/>
          <w:szCs w:val="24"/>
        </w:rPr>
      </w:pPr>
      <w:r w:rsidRPr="00332D1C">
        <w:rPr>
          <w:color w:val="000000"/>
          <w:spacing w:val="-4"/>
          <w:sz w:val="24"/>
          <w:szCs w:val="24"/>
        </w:rPr>
        <w:t xml:space="preserve">Достигнуть результата  в образовании и воспитании детей помогают следующие принципы работы детского сада:  </w:t>
      </w:r>
    </w:p>
    <w:p w:rsidR="002B78FA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забота о здоровье, эмоциональном благополучии и своевременном</w:t>
      </w:r>
      <w:r w:rsidR="00332D1C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всестороннем развитии каждого ребенка;</w:t>
      </w:r>
    </w:p>
    <w:p w:rsidR="002B78FA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создание в группах атмосферы доброжелательного от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ношения ко всем воспитанникам, что позволяет растить их </w:t>
      </w:r>
      <w:proofErr w:type="gramStart"/>
      <w:r>
        <w:rPr>
          <w:color w:val="000000"/>
          <w:spacing w:val="-4"/>
          <w:sz w:val="24"/>
          <w:szCs w:val="24"/>
        </w:rPr>
        <w:t>общительны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ми</w:t>
      </w:r>
      <w:proofErr w:type="gramEnd"/>
      <w:r>
        <w:rPr>
          <w:color w:val="000000"/>
          <w:spacing w:val="-5"/>
          <w:sz w:val="24"/>
          <w:szCs w:val="24"/>
        </w:rPr>
        <w:t>, добрыми, любознательными, иниц</w:t>
      </w:r>
      <w:r w:rsidR="00626236">
        <w:rPr>
          <w:color w:val="000000"/>
          <w:spacing w:val="-5"/>
          <w:sz w:val="24"/>
          <w:szCs w:val="24"/>
        </w:rPr>
        <w:t xml:space="preserve">иативными, </w:t>
      </w:r>
      <w:r w:rsidR="00332D1C">
        <w:rPr>
          <w:color w:val="000000"/>
          <w:spacing w:val="-5"/>
          <w:sz w:val="24"/>
          <w:szCs w:val="24"/>
        </w:rPr>
        <w:t>стремящимися к само</w:t>
      </w:r>
      <w:r w:rsidR="00332D1C"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стоятельности и творчеству;</w:t>
      </w:r>
    </w:p>
    <w:p w:rsidR="00626236" w:rsidRPr="00626236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626236">
        <w:rPr>
          <w:color w:val="000000"/>
          <w:spacing w:val="3"/>
          <w:sz w:val="24"/>
          <w:szCs w:val="24"/>
        </w:rPr>
        <w:t>максимальное использование разнообразных видов детской де</w:t>
      </w:r>
      <w:r w:rsidRPr="00626236">
        <w:rPr>
          <w:color w:val="000000"/>
          <w:spacing w:val="3"/>
          <w:sz w:val="24"/>
          <w:szCs w:val="24"/>
        </w:rPr>
        <w:softHyphen/>
      </w:r>
      <w:r w:rsidR="00626236">
        <w:rPr>
          <w:color w:val="000000"/>
          <w:spacing w:val="-2"/>
          <w:sz w:val="24"/>
          <w:szCs w:val="24"/>
        </w:rPr>
        <w:t>ятельности;</w:t>
      </w:r>
      <w:r w:rsidR="00332D1C" w:rsidRPr="00626236">
        <w:rPr>
          <w:color w:val="000000"/>
          <w:spacing w:val="-2"/>
          <w:sz w:val="24"/>
          <w:szCs w:val="24"/>
        </w:rPr>
        <w:t xml:space="preserve"> </w:t>
      </w:r>
    </w:p>
    <w:p w:rsidR="002B78FA" w:rsidRPr="00626236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626236">
        <w:rPr>
          <w:color w:val="000000"/>
          <w:sz w:val="24"/>
          <w:szCs w:val="24"/>
        </w:rPr>
        <w:t xml:space="preserve">творческая организация  </w:t>
      </w:r>
      <w:r w:rsidR="00626236">
        <w:rPr>
          <w:color w:val="000000"/>
          <w:sz w:val="24"/>
          <w:szCs w:val="24"/>
        </w:rPr>
        <w:t>учебно-воспитательного</w:t>
      </w:r>
      <w:r w:rsidRPr="00626236">
        <w:rPr>
          <w:color w:val="000000"/>
          <w:spacing w:val="-6"/>
          <w:sz w:val="24"/>
          <w:szCs w:val="24"/>
        </w:rPr>
        <w:t xml:space="preserve"> процесса;</w:t>
      </w:r>
    </w:p>
    <w:p w:rsidR="002B78FA" w:rsidRDefault="00626236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использование</w:t>
      </w:r>
      <w:r w:rsidR="002B78FA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разнообразного </w:t>
      </w:r>
      <w:r w:rsidR="002B78FA">
        <w:rPr>
          <w:color w:val="000000"/>
          <w:spacing w:val="-2"/>
          <w:sz w:val="24"/>
          <w:szCs w:val="24"/>
        </w:rPr>
        <w:t>образовательного материала, позво</w:t>
      </w:r>
      <w:r w:rsidR="002B78FA"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ляющее</w:t>
      </w:r>
      <w:r w:rsidR="002B78FA">
        <w:rPr>
          <w:color w:val="000000"/>
          <w:spacing w:val="-4"/>
          <w:sz w:val="24"/>
          <w:szCs w:val="24"/>
        </w:rPr>
        <w:t xml:space="preserve"> развивать творчество в соответствии с интересами и наклоннос</w:t>
      </w:r>
      <w:r w:rsidR="002B78FA">
        <w:rPr>
          <w:color w:val="000000"/>
          <w:spacing w:val="-4"/>
          <w:sz w:val="24"/>
          <w:szCs w:val="24"/>
        </w:rPr>
        <w:softHyphen/>
      </w:r>
      <w:r w:rsidR="002B78FA">
        <w:rPr>
          <w:color w:val="000000"/>
          <w:spacing w:val="-5"/>
          <w:sz w:val="24"/>
          <w:szCs w:val="24"/>
        </w:rPr>
        <w:t>тями каждого ребенка;</w:t>
      </w:r>
    </w:p>
    <w:p w:rsidR="002B78FA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уважительное отношение к результатам детского творчества;</w:t>
      </w:r>
    </w:p>
    <w:p w:rsidR="002B78FA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единство подходов к воспитанию детей в условиях дошкольного об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разовательного учреждения и семьи;</w:t>
      </w:r>
    </w:p>
    <w:p w:rsidR="00626236" w:rsidRPr="00626236" w:rsidRDefault="002B78FA" w:rsidP="00C73B7A">
      <w:pPr>
        <w:numPr>
          <w:ilvl w:val="0"/>
          <w:numId w:val="13"/>
        </w:numPr>
        <w:shd w:val="clear" w:color="auto" w:fill="FFFFFF"/>
        <w:spacing w:line="264" w:lineRule="auto"/>
        <w:ind w:left="0" w:firstLine="0"/>
        <w:jc w:val="both"/>
      </w:pPr>
      <w:r w:rsidRPr="00626236">
        <w:rPr>
          <w:color w:val="000000"/>
          <w:spacing w:val="-5"/>
          <w:sz w:val="24"/>
          <w:szCs w:val="24"/>
        </w:rPr>
        <w:t xml:space="preserve">соблюдение </w:t>
      </w:r>
      <w:r w:rsidR="00626236" w:rsidRPr="00626236">
        <w:rPr>
          <w:color w:val="000000"/>
          <w:spacing w:val="-5"/>
          <w:sz w:val="24"/>
          <w:szCs w:val="24"/>
        </w:rPr>
        <w:t>преемствен</w:t>
      </w:r>
      <w:r w:rsidR="00626236" w:rsidRPr="00626236">
        <w:rPr>
          <w:color w:val="000000"/>
          <w:spacing w:val="-5"/>
          <w:sz w:val="24"/>
          <w:szCs w:val="24"/>
        </w:rPr>
        <w:softHyphen/>
        <w:t xml:space="preserve">ности </w:t>
      </w:r>
      <w:r w:rsidRPr="00626236">
        <w:rPr>
          <w:color w:val="000000"/>
          <w:spacing w:val="-5"/>
          <w:sz w:val="24"/>
          <w:szCs w:val="24"/>
        </w:rPr>
        <w:t>в работе детского сад</w:t>
      </w:r>
      <w:r w:rsidR="00332D1C" w:rsidRPr="00626236">
        <w:rPr>
          <w:color w:val="000000"/>
          <w:spacing w:val="-5"/>
          <w:sz w:val="24"/>
          <w:szCs w:val="24"/>
        </w:rPr>
        <w:t>а и начальной школы</w:t>
      </w:r>
      <w:r w:rsidRPr="00626236">
        <w:rPr>
          <w:color w:val="000000"/>
          <w:spacing w:val="-5"/>
          <w:sz w:val="24"/>
          <w:szCs w:val="24"/>
        </w:rPr>
        <w:t>, исключающей умственные и физические перегрузки в содержании</w:t>
      </w:r>
      <w:r w:rsidR="00332D1C" w:rsidRPr="00626236">
        <w:rPr>
          <w:color w:val="000000"/>
          <w:spacing w:val="-5"/>
          <w:sz w:val="24"/>
          <w:szCs w:val="24"/>
        </w:rPr>
        <w:t xml:space="preserve"> </w:t>
      </w:r>
      <w:r w:rsidRPr="00626236">
        <w:rPr>
          <w:color w:val="000000"/>
          <w:spacing w:val="-1"/>
          <w:sz w:val="24"/>
          <w:szCs w:val="24"/>
        </w:rPr>
        <w:t>образования детей</w:t>
      </w:r>
      <w:r w:rsidR="00626236">
        <w:rPr>
          <w:color w:val="000000"/>
          <w:spacing w:val="-1"/>
          <w:sz w:val="24"/>
          <w:szCs w:val="24"/>
        </w:rPr>
        <w:t>.</w:t>
      </w:r>
      <w:r w:rsidRPr="00626236">
        <w:rPr>
          <w:color w:val="000000"/>
          <w:spacing w:val="-1"/>
          <w:sz w:val="24"/>
          <w:szCs w:val="24"/>
        </w:rPr>
        <w:t xml:space="preserve"> </w:t>
      </w:r>
    </w:p>
    <w:p w:rsidR="007F33E4" w:rsidRDefault="00332D1C" w:rsidP="00626236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 w:rsidRPr="00626236">
        <w:rPr>
          <w:color w:val="000000"/>
          <w:spacing w:val="-1"/>
          <w:sz w:val="24"/>
          <w:szCs w:val="24"/>
        </w:rPr>
        <w:t xml:space="preserve">Образовательная деятельность проводится </w:t>
      </w:r>
      <w:r w:rsidR="002B78FA" w:rsidRPr="00626236">
        <w:rPr>
          <w:color w:val="000000"/>
          <w:spacing w:val="-4"/>
          <w:sz w:val="24"/>
          <w:szCs w:val="24"/>
        </w:rPr>
        <w:t xml:space="preserve">при систематической и целенаправленной поддержке </w:t>
      </w:r>
      <w:r w:rsidRPr="00626236">
        <w:rPr>
          <w:color w:val="000000"/>
          <w:spacing w:val="1"/>
          <w:sz w:val="24"/>
          <w:szCs w:val="24"/>
        </w:rPr>
        <w:t>педагогами</w:t>
      </w:r>
      <w:r w:rsidR="002B78FA" w:rsidRPr="00626236">
        <w:rPr>
          <w:color w:val="000000"/>
          <w:spacing w:val="1"/>
          <w:sz w:val="24"/>
          <w:szCs w:val="24"/>
        </w:rPr>
        <w:t xml:space="preserve"> различных форм детской активности и инициативы, начи</w:t>
      </w:r>
      <w:r w:rsidR="002B78FA" w:rsidRPr="00626236">
        <w:rPr>
          <w:color w:val="000000"/>
          <w:spacing w:val="1"/>
          <w:sz w:val="24"/>
          <w:szCs w:val="24"/>
        </w:rPr>
        <w:softHyphen/>
      </w:r>
      <w:r w:rsidR="002B78FA" w:rsidRPr="00626236">
        <w:rPr>
          <w:color w:val="000000"/>
          <w:spacing w:val="-4"/>
          <w:sz w:val="24"/>
          <w:szCs w:val="24"/>
        </w:rPr>
        <w:t xml:space="preserve">ная с первых дней пребывания ребенка в </w:t>
      </w:r>
      <w:r w:rsidRPr="00626236">
        <w:rPr>
          <w:color w:val="000000"/>
          <w:spacing w:val="-4"/>
          <w:sz w:val="24"/>
          <w:szCs w:val="24"/>
        </w:rPr>
        <w:t>детском саду</w:t>
      </w:r>
      <w:r w:rsidR="002B78FA" w:rsidRPr="00626236">
        <w:rPr>
          <w:color w:val="000000"/>
          <w:spacing w:val="-4"/>
          <w:sz w:val="24"/>
          <w:szCs w:val="24"/>
        </w:rPr>
        <w:t xml:space="preserve">. </w:t>
      </w:r>
      <w:r w:rsidR="005E169F" w:rsidRPr="00E27DBF">
        <w:rPr>
          <w:sz w:val="24"/>
          <w:szCs w:val="24"/>
        </w:rPr>
        <w:t>Орг</w:t>
      </w:r>
      <w:r w:rsidR="00A10416">
        <w:rPr>
          <w:sz w:val="24"/>
          <w:szCs w:val="24"/>
        </w:rPr>
        <w:t xml:space="preserve">анизация </w:t>
      </w:r>
      <w:proofErr w:type="spellStart"/>
      <w:r w:rsidR="00A10416">
        <w:rPr>
          <w:sz w:val="24"/>
          <w:szCs w:val="24"/>
        </w:rPr>
        <w:t>учебно</w:t>
      </w:r>
      <w:proofErr w:type="spellEnd"/>
      <w:r w:rsidR="00A10416">
        <w:rPr>
          <w:sz w:val="24"/>
          <w:szCs w:val="24"/>
        </w:rPr>
        <w:t xml:space="preserve"> - воспитательной</w:t>
      </w:r>
      <w:r w:rsidR="005E169F" w:rsidRPr="00E27DBF">
        <w:rPr>
          <w:sz w:val="24"/>
          <w:szCs w:val="24"/>
        </w:rPr>
        <w:t xml:space="preserve"> работы предусматривает обеспечение развитие различных видов деятельности с учетом возможностей, потребностей самих д</w:t>
      </w:r>
      <w:r w:rsidR="00A868EA">
        <w:rPr>
          <w:sz w:val="24"/>
          <w:szCs w:val="24"/>
        </w:rPr>
        <w:t xml:space="preserve">етей. Обеспечивается </w:t>
      </w:r>
      <w:r w:rsidR="005E169F" w:rsidRPr="00E27DBF">
        <w:rPr>
          <w:sz w:val="24"/>
          <w:szCs w:val="24"/>
        </w:rPr>
        <w:t>сбалансированный режим дня и рациональная организация всех видов детской деятельности. Развивающая сред</w:t>
      </w:r>
      <w:r w:rsidR="00A868EA">
        <w:rPr>
          <w:sz w:val="24"/>
          <w:szCs w:val="24"/>
        </w:rPr>
        <w:t>а в группах построена так, что</w:t>
      </w:r>
      <w:r w:rsidR="005E169F" w:rsidRPr="00E27DBF">
        <w:rPr>
          <w:sz w:val="24"/>
          <w:szCs w:val="24"/>
        </w:rPr>
        <w:t xml:space="preserve"> ребенок имеет возможность не только изучать и познавать окружающий мир, но и жить в гармонии с ним, получать удоволь</w:t>
      </w:r>
      <w:r w:rsidR="00A868EA">
        <w:rPr>
          <w:sz w:val="24"/>
          <w:szCs w:val="24"/>
        </w:rPr>
        <w:t>ствие от каждого прожитого дня,</w:t>
      </w:r>
      <w:r w:rsidR="005E169F">
        <w:rPr>
          <w:sz w:val="24"/>
          <w:szCs w:val="24"/>
        </w:rPr>
        <w:t xml:space="preserve"> </w:t>
      </w:r>
      <w:r w:rsidR="005E169F" w:rsidRPr="00E27DBF">
        <w:rPr>
          <w:sz w:val="24"/>
          <w:szCs w:val="24"/>
        </w:rPr>
        <w:t xml:space="preserve">продолжалась </w:t>
      </w:r>
      <w:r w:rsidR="005E169F">
        <w:rPr>
          <w:sz w:val="24"/>
          <w:szCs w:val="24"/>
        </w:rPr>
        <w:t>физкультурно-</w:t>
      </w:r>
      <w:r w:rsidR="005E169F" w:rsidRPr="00E27DBF">
        <w:rPr>
          <w:sz w:val="24"/>
          <w:szCs w:val="24"/>
        </w:rPr>
        <w:t xml:space="preserve">оздоровительная работа. </w:t>
      </w:r>
    </w:p>
    <w:p w:rsidR="007F33E4" w:rsidRPr="00251C09" w:rsidRDefault="007F33E4" w:rsidP="00251C09">
      <w:pPr>
        <w:shd w:val="clear" w:color="auto" w:fill="FFFFFF"/>
        <w:spacing w:line="264" w:lineRule="auto"/>
        <w:rPr>
          <w:b/>
          <w:sz w:val="24"/>
          <w:szCs w:val="24"/>
        </w:rPr>
      </w:pPr>
    </w:p>
    <w:p w:rsidR="007F33E4" w:rsidRPr="003947F0" w:rsidRDefault="007F33E4" w:rsidP="003947F0">
      <w:pPr>
        <w:numPr>
          <w:ilvl w:val="0"/>
          <w:numId w:val="1"/>
        </w:numPr>
        <w:shd w:val="clear" w:color="auto" w:fill="FFFFFF"/>
        <w:spacing w:line="264" w:lineRule="auto"/>
        <w:jc w:val="center"/>
        <w:rPr>
          <w:b/>
          <w:bCs/>
          <w:sz w:val="24"/>
          <w:szCs w:val="24"/>
        </w:rPr>
      </w:pPr>
      <w:r w:rsidRPr="007F33E4">
        <w:rPr>
          <w:b/>
          <w:bCs/>
          <w:sz w:val="24"/>
          <w:szCs w:val="24"/>
        </w:rPr>
        <w:t>Структура управления ДОУ</w:t>
      </w:r>
    </w:p>
    <w:p w:rsidR="00CC4E45" w:rsidRDefault="00CC4E45" w:rsidP="00CC4E45">
      <w:pPr>
        <w:shd w:val="clear" w:color="auto" w:fill="FFFFFF"/>
        <w:spacing w:line="264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Управление детским садом строится в соответствии со  статьей 26 Федерального закона  № 273 от 29.12.2012 г. «Об образовании в Российской Федерации»: «Управление образовательной организацией осуществляется на основе сочетания принципов</w:t>
      </w:r>
      <w:r w:rsidR="00517F5D">
        <w:rPr>
          <w:sz w:val="24"/>
          <w:szCs w:val="24"/>
        </w:rPr>
        <w:t xml:space="preserve"> единоначалия и коллегиальности</w:t>
      </w:r>
      <w:r>
        <w:rPr>
          <w:sz w:val="24"/>
          <w:szCs w:val="24"/>
        </w:rPr>
        <w:t>»</w:t>
      </w:r>
      <w:r w:rsidR="00517F5D">
        <w:rPr>
          <w:sz w:val="24"/>
          <w:szCs w:val="24"/>
        </w:rPr>
        <w:t>.</w:t>
      </w:r>
    </w:p>
    <w:p w:rsidR="00CC4E45" w:rsidRPr="00CC4E45" w:rsidRDefault="00CC4E45" w:rsidP="00CC4E45">
      <w:pPr>
        <w:shd w:val="clear" w:color="auto" w:fill="FFFFFF"/>
        <w:spacing w:line="264" w:lineRule="auto"/>
        <w:rPr>
          <w:b/>
          <w:color w:val="000000"/>
        </w:rPr>
      </w:pPr>
      <w:r>
        <w:rPr>
          <w:sz w:val="24"/>
          <w:szCs w:val="24"/>
        </w:rPr>
        <w:t xml:space="preserve"> </w:t>
      </w:r>
    </w:p>
    <w:tbl>
      <w:tblPr>
        <w:tblW w:w="952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929"/>
        <w:gridCol w:w="2505"/>
        <w:gridCol w:w="1236"/>
        <w:gridCol w:w="3181"/>
      </w:tblGrid>
      <w:tr w:rsidR="00CC4E45" w:rsidRPr="00AD4599" w:rsidTr="00CE6FCE">
        <w:tc>
          <w:tcPr>
            <w:tcW w:w="675" w:type="dxa"/>
          </w:tcPr>
          <w:p w:rsidR="00CC4E45" w:rsidRPr="0090302C" w:rsidRDefault="00CC4E45" w:rsidP="00A868EA">
            <w:pPr>
              <w:spacing w:line="264" w:lineRule="auto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№</w:t>
            </w:r>
          </w:p>
          <w:p w:rsidR="00CC4E45" w:rsidRPr="0090302C" w:rsidRDefault="00CC4E45" w:rsidP="00A868EA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90302C">
              <w:rPr>
                <w:sz w:val="24"/>
                <w:szCs w:val="24"/>
              </w:rPr>
              <w:t>п</w:t>
            </w:r>
            <w:proofErr w:type="gramEnd"/>
            <w:r w:rsidRPr="0090302C">
              <w:rPr>
                <w:sz w:val="24"/>
                <w:szCs w:val="24"/>
              </w:rPr>
              <w:t>/п</w:t>
            </w:r>
          </w:p>
        </w:tc>
        <w:tc>
          <w:tcPr>
            <w:tcW w:w="1929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Должность</w:t>
            </w:r>
          </w:p>
        </w:tc>
        <w:tc>
          <w:tcPr>
            <w:tcW w:w="2505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36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Телефон для связи</w:t>
            </w:r>
          </w:p>
        </w:tc>
        <w:tc>
          <w:tcPr>
            <w:tcW w:w="3181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Основные функции деятельности</w:t>
            </w:r>
          </w:p>
        </w:tc>
      </w:tr>
      <w:tr w:rsidR="00CC4E45" w:rsidRPr="00AD4599" w:rsidTr="00CE6FCE">
        <w:tc>
          <w:tcPr>
            <w:tcW w:w="675" w:type="dxa"/>
          </w:tcPr>
          <w:p w:rsidR="00CC4E45" w:rsidRPr="0090302C" w:rsidRDefault="00CC4E45" w:rsidP="00A868EA">
            <w:pPr>
              <w:numPr>
                <w:ilvl w:val="0"/>
                <w:numId w:val="9"/>
              </w:numPr>
              <w:spacing w:line="26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Заведующий:</w:t>
            </w:r>
          </w:p>
        </w:tc>
        <w:tc>
          <w:tcPr>
            <w:tcW w:w="2505" w:type="dxa"/>
          </w:tcPr>
          <w:p w:rsidR="00CC4E45" w:rsidRPr="0090302C" w:rsidRDefault="00771EA1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Кадырова Ольга Николаевна</w:t>
            </w:r>
          </w:p>
        </w:tc>
        <w:tc>
          <w:tcPr>
            <w:tcW w:w="1236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(81439)</w:t>
            </w:r>
          </w:p>
          <w:p w:rsidR="00CC4E45" w:rsidRPr="0090302C" w:rsidRDefault="00771EA1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36-489</w:t>
            </w:r>
          </w:p>
        </w:tc>
        <w:tc>
          <w:tcPr>
            <w:tcW w:w="3181" w:type="dxa"/>
          </w:tcPr>
          <w:p w:rsidR="00CC4E45" w:rsidRPr="0090302C" w:rsidRDefault="00CC4E45" w:rsidP="00A868EA">
            <w:pPr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Руководство образовательным учреждением</w:t>
            </w:r>
          </w:p>
        </w:tc>
      </w:tr>
      <w:tr w:rsidR="00CC4E45" w:rsidRPr="00AD4599" w:rsidTr="00CE6FCE">
        <w:tc>
          <w:tcPr>
            <w:tcW w:w="675" w:type="dxa"/>
          </w:tcPr>
          <w:p w:rsidR="00CC4E45" w:rsidRPr="0090302C" w:rsidRDefault="00CC4E45" w:rsidP="00A868EA">
            <w:pPr>
              <w:numPr>
                <w:ilvl w:val="0"/>
                <w:numId w:val="9"/>
              </w:numPr>
              <w:spacing w:line="26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Старший воспитатель:</w:t>
            </w:r>
          </w:p>
        </w:tc>
        <w:tc>
          <w:tcPr>
            <w:tcW w:w="2505" w:type="dxa"/>
          </w:tcPr>
          <w:p w:rsidR="00CC4E45" w:rsidRPr="0090302C" w:rsidRDefault="00771EA1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Ермолина Татьяна Ивановна</w:t>
            </w:r>
          </w:p>
        </w:tc>
        <w:tc>
          <w:tcPr>
            <w:tcW w:w="1236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(81439)</w:t>
            </w:r>
          </w:p>
          <w:p w:rsidR="00CC4E45" w:rsidRPr="0090302C" w:rsidRDefault="00771EA1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36-489</w:t>
            </w:r>
          </w:p>
        </w:tc>
        <w:tc>
          <w:tcPr>
            <w:tcW w:w="3181" w:type="dxa"/>
          </w:tcPr>
          <w:p w:rsidR="00CC4E45" w:rsidRPr="0090302C" w:rsidRDefault="00CC4E45" w:rsidP="00C87D2C">
            <w:pPr>
              <w:jc w:val="center"/>
              <w:rPr>
                <w:sz w:val="24"/>
                <w:szCs w:val="24"/>
              </w:rPr>
            </w:pPr>
            <w:r w:rsidRPr="0090302C">
              <w:rPr>
                <w:color w:val="000000"/>
                <w:sz w:val="24"/>
                <w:szCs w:val="24"/>
              </w:rPr>
              <w:t xml:space="preserve">Организация и </w:t>
            </w:r>
            <w:r w:rsidR="00C87D2C" w:rsidRPr="0090302C">
              <w:rPr>
                <w:color w:val="000000"/>
                <w:sz w:val="24"/>
                <w:szCs w:val="24"/>
              </w:rPr>
              <w:t>осуществление</w:t>
            </w:r>
            <w:r w:rsidRPr="0090302C">
              <w:rPr>
                <w:color w:val="000000"/>
                <w:sz w:val="24"/>
                <w:szCs w:val="24"/>
              </w:rPr>
              <w:t xml:space="preserve"> учебно-воспитательной деятельности учреждения. Методическая  организация образовательного процесса.</w:t>
            </w:r>
          </w:p>
        </w:tc>
      </w:tr>
      <w:tr w:rsidR="00CC4E45" w:rsidRPr="00AD4599" w:rsidTr="00CE6FCE">
        <w:tc>
          <w:tcPr>
            <w:tcW w:w="675" w:type="dxa"/>
          </w:tcPr>
          <w:p w:rsidR="00CC4E45" w:rsidRPr="0090302C" w:rsidRDefault="00CC4E45" w:rsidP="00A868EA">
            <w:pPr>
              <w:numPr>
                <w:ilvl w:val="0"/>
                <w:numId w:val="9"/>
              </w:numPr>
              <w:spacing w:line="26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Заведующий хозяйством:</w:t>
            </w:r>
          </w:p>
        </w:tc>
        <w:tc>
          <w:tcPr>
            <w:tcW w:w="2505" w:type="dxa"/>
          </w:tcPr>
          <w:p w:rsidR="00771EA1" w:rsidRPr="0090302C" w:rsidRDefault="00771EA1" w:rsidP="00771EA1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Авдиенко</w:t>
            </w:r>
          </w:p>
          <w:p w:rsidR="00CC4E45" w:rsidRPr="0090302C" w:rsidRDefault="00771EA1" w:rsidP="00771EA1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90302C">
              <w:rPr>
                <w:sz w:val="24"/>
                <w:szCs w:val="24"/>
              </w:rPr>
              <w:t>Айно</w:t>
            </w:r>
            <w:proofErr w:type="spellEnd"/>
            <w:r w:rsidRPr="0090302C">
              <w:rPr>
                <w:sz w:val="24"/>
                <w:szCs w:val="24"/>
              </w:rPr>
              <w:t xml:space="preserve"> </w:t>
            </w:r>
            <w:proofErr w:type="spellStart"/>
            <w:r w:rsidRPr="0090302C">
              <w:rPr>
                <w:sz w:val="24"/>
                <w:szCs w:val="24"/>
              </w:rPr>
              <w:t>Эровна</w:t>
            </w:r>
            <w:proofErr w:type="spellEnd"/>
          </w:p>
        </w:tc>
        <w:tc>
          <w:tcPr>
            <w:tcW w:w="1236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(81439)</w:t>
            </w:r>
          </w:p>
          <w:p w:rsidR="00CC4E45" w:rsidRPr="0090302C" w:rsidRDefault="00771EA1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36-489</w:t>
            </w:r>
          </w:p>
        </w:tc>
        <w:tc>
          <w:tcPr>
            <w:tcW w:w="3181" w:type="dxa"/>
          </w:tcPr>
          <w:p w:rsidR="00CC4E45" w:rsidRPr="0090302C" w:rsidRDefault="00CC4E45" w:rsidP="00A868EA">
            <w:pPr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Организация  и обеспечение работы по хозяйственному обслуживанию образовательного учреждения</w:t>
            </w:r>
          </w:p>
        </w:tc>
      </w:tr>
      <w:tr w:rsidR="00CC4E45" w:rsidRPr="00AD4599" w:rsidTr="00CE6FCE">
        <w:tc>
          <w:tcPr>
            <w:tcW w:w="675" w:type="dxa"/>
          </w:tcPr>
          <w:p w:rsidR="00CC4E45" w:rsidRPr="0090302C" w:rsidRDefault="00CC4E45" w:rsidP="00A868EA">
            <w:pPr>
              <w:numPr>
                <w:ilvl w:val="0"/>
                <w:numId w:val="9"/>
              </w:numPr>
              <w:spacing w:line="26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Медицинская сестра:</w:t>
            </w:r>
          </w:p>
        </w:tc>
        <w:tc>
          <w:tcPr>
            <w:tcW w:w="2505" w:type="dxa"/>
          </w:tcPr>
          <w:p w:rsidR="00CC4E45" w:rsidRPr="0090302C" w:rsidRDefault="00771EA1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Иванова Надежда Семёновна</w:t>
            </w:r>
          </w:p>
        </w:tc>
        <w:tc>
          <w:tcPr>
            <w:tcW w:w="1236" w:type="dxa"/>
          </w:tcPr>
          <w:p w:rsidR="00CC4E45" w:rsidRPr="0090302C" w:rsidRDefault="00CC4E45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(81439)</w:t>
            </w:r>
          </w:p>
          <w:p w:rsidR="00CC4E45" w:rsidRPr="0090302C" w:rsidRDefault="00771EA1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36-489</w:t>
            </w:r>
          </w:p>
        </w:tc>
        <w:tc>
          <w:tcPr>
            <w:tcW w:w="3181" w:type="dxa"/>
          </w:tcPr>
          <w:p w:rsidR="00CC4E45" w:rsidRPr="0090302C" w:rsidRDefault="00CC4E45" w:rsidP="00A868EA">
            <w:pPr>
              <w:jc w:val="center"/>
              <w:rPr>
                <w:sz w:val="24"/>
                <w:szCs w:val="24"/>
              </w:rPr>
            </w:pPr>
            <w:r w:rsidRPr="0090302C">
              <w:rPr>
                <w:sz w:val="24"/>
                <w:szCs w:val="24"/>
              </w:rPr>
              <w:t>Организация работы по медицинскому обслуживанию и организации питания воспитанников и сотрудников образовательного учреждения</w:t>
            </w:r>
          </w:p>
        </w:tc>
      </w:tr>
    </w:tbl>
    <w:p w:rsidR="00CC4E45" w:rsidRDefault="00CC4E45" w:rsidP="007F33E4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</w:p>
    <w:p w:rsidR="00507CAB" w:rsidRDefault="00CC4E45" w:rsidP="00507CAB">
      <w:pPr>
        <w:widowControl/>
        <w:autoSpaceDE/>
        <w:autoSpaceDN/>
        <w:adjustRightInd/>
        <w:spacing w:line="264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детским садом осуществляет заведующий.</w:t>
      </w:r>
      <w:r w:rsidR="00507CAB" w:rsidRPr="00507CAB">
        <w:rPr>
          <w:sz w:val="24"/>
          <w:szCs w:val="24"/>
        </w:rPr>
        <w:t xml:space="preserve"> </w:t>
      </w:r>
    </w:p>
    <w:p w:rsidR="00507CAB" w:rsidRPr="00507CAB" w:rsidRDefault="00507CAB" w:rsidP="00507CAB">
      <w:pPr>
        <w:widowControl/>
        <w:autoSpaceDE/>
        <w:autoSpaceDN/>
        <w:adjustRightInd/>
        <w:spacing w:line="264" w:lineRule="auto"/>
        <w:ind w:left="357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Заведующий М</w:t>
      </w:r>
      <w:r>
        <w:rPr>
          <w:sz w:val="24"/>
          <w:szCs w:val="24"/>
        </w:rPr>
        <w:t>Б</w:t>
      </w:r>
      <w:r w:rsidR="00771EA1">
        <w:rPr>
          <w:sz w:val="24"/>
          <w:szCs w:val="24"/>
        </w:rPr>
        <w:t>ДОУ Кестеньгский</w:t>
      </w:r>
      <w:r w:rsidRPr="00507CAB">
        <w:rPr>
          <w:sz w:val="24"/>
          <w:szCs w:val="24"/>
        </w:rPr>
        <w:t xml:space="preserve"> детский сад: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 xml:space="preserve">распоряжается имуществом детского сада в пределах прав, предоставленных ему </w:t>
      </w:r>
      <w:r>
        <w:rPr>
          <w:sz w:val="24"/>
          <w:szCs w:val="24"/>
        </w:rPr>
        <w:t>законодательством</w:t>
      </w:r>
      <w:r w:rsidRPr="00507CAB">
        <w:rPr>
          <w:sz w:val="24"/>
          <w:szCs w:val="24"/>
        </w:rPr>
        <w:t>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 xml:space="preserve">осуществляет прием на работу и расстановку кадров, поощряет работников, налагает взыскания и увольняет с работы; 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утверждает штатное  расписание и должностные инструкции работников;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издаёт приказы и распоряжения о деятельности детского сада;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ведет коллективные переговоры и заключает коллективный договор;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требует от работников исполнения ими трудовых обязанностей и бережное отношение к имуществу детского сада и других работников, соблюдение Правил внутреннего трудового распорядка;</w:t>
      </w:r>
    </w:p>
    <w:p w:rsid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утверждает локальные  нормативные акты;</w:t>
      </w:r>
    </w:p>
    <w:p w:rsidR="00C87D2C" w:rsidRPr="00C87D2C" w:rsidRDefault="00C87D2C" w:rsidP="00C87D2C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>
        <w:rPr>
          <w:sz w:val="24"/>
          <w:szCs w:val="24"/>
        </w:rPr>
        <w:t>координирует взаимодействие с родителями (законными представителями) воспитанников;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осуществляет иную деятельности в пределах своей компетенции.</w:t>
      </w:r>
    </w:p>
    <w:p w:rsidR="00507CAB" w:rsidRDefault="00507CAB" w:rsidP="007F33E4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Заведующий без доверенности действует от имени детского сада, представляя его интересы в государственных органах, предприятиях, организациях, учреждениях, заключает договоры, выдает доверенности, открывает расчетные и иные счета в соответствии с законодательством Российской Федерации</w:t>
      </w:r>
      <w:r>
        <w:rPr>
          <w:sz w:val="24"/>
          <w:szCs w:val="24"/>
        </w:rPr>
        <w:t>.</w:t>
      </w:r>
      <w:r w:rsidR="00CC4E45">
        <w:rPr>
          <w:sz w:val="24"/>
          <w:szCs w:val="24"/>
        </w:rPr>
        <w:t xml:space="preserve"> </w:t>
      </w:r>
    </w:p>
    <w:p w:rsidR="00507CAB" w:rsidRDefault="00507CAB" w:rsidP="009B2823">
      <w:pPr>
        <w:widowControl/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Во время отсутствия заведующего, общее руковод</w:t>
      </w:r>
      <w:r w:rsidR="00C87D2C">
        <w:rPr>
          <w:sz w:val="24"/>
          <w:szCs w:val="24"/>
        </w:rPr>
        <w:t xml:space="preserve">ство детским садом осуществляет </w:t>
      </w:r>
      <w:r>
        <w:rPr>
          <w:sz w:val="24"/>
          <w:szCs w:val="24"/>
        </w:rPr>
        <w:t>старший воспитатель</w:t>
      </w:r>
      <w:r w:rsidR="009B2823">
        <w:rPr>
          <w:sz w:val="24"/>
          <w:szCs w:val="24"/>
        </w:rPr>
        <w:t>.</w:t>
      </w:r>
    </w:p>
    <w:p w:rsidR="00CC4E45" w:rsidRDefault="00CC4E45" w:rsidP="00C87D2C">
      <w:pPr>
        <w:shd w:val="clear" w:color="auto" w:fill="FFFFFF"/>
        <w:spacing w:line="264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Сформированы коллегиальные органы управления, ими являются:</w:t>
      </w:r>
    </w:p>
    <w:p w:rsidR="000F4CA2" w:rsidRDefault="001F5576" w:rsidP="007F33E4">
      <w:pPr>
        <w:shd w:val="clear" w:color="auto" w:fill="FFFFFF"/>
        <w:spacing w:line="264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9" style="position:absolute;margin-left:158.55pt;margin-top:11.45pt;width:159.75pt;height:43.5pt;z-index:1">
            <v:textbox style="mso-next-textbox:#_x0000_s1049">
              <w:txbxContent>
                <w:p w:rsidR="001F5576" w:rsidRPr="000F4CA2" w:rsidRDefault="001F5576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 w:rsidRPr="000F4CA2">
                    <w:rPr>
                      <w:sz w:val="24"/>
                      <w:szCs w:val="24"/>
                    </w:rPr>
                    <w:t>Заведующий</w:t>
                  </w:r>
                </w:p>
                <w:p w:rsidR="001F5576" w:rsidRPr="000F4CA2" w:rsidRDefault="001F5576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 w:rsidRPr="000F4CA2">
                    <w:rPr>
                      <w:sz w:val="24"/>
                      <w:szCs w:val="24"/>
                    </w:rPr>
                    <w:t>(</w:t>
                  </w:r>
                  <w:proofErr w:type="gramStart"/>
                  <w:r w:rsidRPr="000F4CA2">
                    <w:rPr>
                      <w:sz w:val="24"/>
                      <w:szCs w:val="24"/>
                    </w:rPr>
                    <w:t>назначен</w:t>
                  </w:r>
                  <w:proofErr w:type="gramEnd"/>
                  <w:r w:rsidRPr="000F4CA2">
                    <w:rPr>
                      <w:sz w:val="24"/>
                      <w:szCs w:val="24"/>
                    </w:rPr>
                    <w:t xml:space="preserve"> Учредителем)</w:t>
                  </w:r>
                </w:p>
              </w:txbxContent>
            </v:textbox>
          </v:rect>
        </w:pict>
      </w: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0F4CA2" w:rsidRDefault="001F5576" w:rsidP="000F4CA2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36.55pt;margin-top:9.4pt;width:.75pt;height:26.85pt;z-index:6" o:connectortype="straight">
            <v:stroke endarrow="block"/>
          </v:shape>
        </w:pict>
      </w:r>
    </w:p>
    <w:p w:rsidR="000F4CA2" w:rsidRDefault="000F4CA2" w:rsidP="000F4CA2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0F4CA2" w:rsidRDefault="001F5576" w:rsidP="000F4CA2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0" style="position:absolute;left:0;text-align:left;margin-left:158.55pt;margin-top:5.9pt;width:159.75pt;height:26.25pt;z-index:2">
            <v:textbox style="mso-next-textbox:#_x0000_s1050">
              <w:txbxContent>
                <w:p w:rsidR="001F5576" w:rsidRPr="000F4CA2" w:rsidRDefault="001F5576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Совет учреждения</w:t>
                  </w:r>
                </w:p>
              </w:txbxContent>
            </v:textbox>
          </v:rect>
        </w:pict>
      </w:r>
    </w:p>
    <w:p w:rsidR="000F4CA2" w:rsidRDefault="000F4CA2" w:rsidP="000F4CA2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0F4CA2" w:rsidRDefault="001F5576" w:rsidP="007F33E4">
      <w:pPr>
        <w:shd w:val="clear" w:color="auto" w:fill="FFFFFF"/>
        <w:spacing w:line="264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0" type="#_x0000_t32" style="position:absolute;margin-left:237.3pt;margin-top:1.8pt;width:149.25pt;height:24.2pt;z-index:9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59" type="#_x0000_t32" style="position:absolute;margin-left:237.3pt;margin-top:1.8pt;width:0;height:24.2pt;z-index: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58" type="#_x0000_t32" style="position:absolute;margin-left:114.3pt;margin-top:1.8pt;width:123pt;height:24.2pt;flip:x;z-index:7" o:connectortype="straight">
            <v:stroke endarrow="block"/>
          </v:shape>
        </w:pict>
      </w:r>
    </w:p>
    <w:p w:rsidR="000F4CA2" w:rsidRDefault="001F5576" w:rsidP="007F33E4">
      <w:pPr>
        <w:shd w:val="clear" w:color="auto" w:fill="FFFFFF"/>
        <w:spacing w:line="264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1" style="position:absolute;margin-left:41.55pt;margin-top:10.8pt;width:126pt;height:42.75pt;z-index:3">
            <v:textbox style="mso-next-textbox:#_x0000_s1051">
              <w:txbxContent>
                <w:p w:rsidR="001F5576" w:rsidRPr="000F4CA2" w:rsidRDefault="001F5576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Родительский комитет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2" style="position:absolute;margin-left:193.8pt;margin-top:10.8pt;width:124.5pt;height:42.75pt;z-index:4">
            <v:textbox style="mso-next-textbox:#_x0000_s1052">
              <w:txbxContent>
                <w:p w:rsidR="001F5576" w:rsidRPr="000F4CA2" w:rsidRDefault="001F5576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 w:rsidRPr="000F4CA2">
                    <w:rPr>
                      <w:sz w:val="24"/>
                      <w:szCs w:val="24"/>
                    </w:rPr>
                    <w:t>Собрание трудового коллектива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3" style="position:absolute;margin-left:338.55pt;margin-top:10.8pt;width:123.75pt;height:42.75pt;z-index:5">
            <v:textbox style="mso-next-textbox:#_x0000_s1053">
              <w:txbxContent>
                <w:p w:rsidR="001F5576" w:rsidRPr="00256B54" w:rsidRDefault="001F5576" w:rsidP="00256B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rect>
        </w:pict>
      </w: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3947F0" w:rsidRDefault="003947F0" w:rsidP="00CE6FCE">
      <w:pPr>
        <w:shd w:val="clear" w:color="auto" w:fill="FFFFFF"/>
        <w:spacing w:line="264" w:lineRule="auto"/>
        <w:rPr>
          <w:sz w:val="24"/>
          <w:szCs w:val="24"/>
        </w:rPr>
      </w:pPr>
    </w:p>
    <w:p w:rsidR="003947F0" w:rsidRPr="00CA78D8" w:rsidRDefault="003947F0" w:rsidP="00CE6FCE">
      <w:pPr>
        <w:shd w:val="clear" w:color="auto" w:fill="FFFFFF"/>
        <w:spacing w:line="264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55"/>
        <w:gridCol w:w="3192"/>
      </w:tblGrid>
      <w:tr w:rsidR="00575883" w:rsidRPr="002711A6" w:rsidTr="009B2823">
        <w:tc>
          <w:tcPr>
            <w:tcW w:w="959" w:type="dxa"/>
            <w:shd w:val="clear" w:color="auto" w:fill="auto"/>
          </w:tcPr>
          <w:p w:rsidR="00575883" w:rsidRPr="002711A6" w:rsidRDefault="009B2823" w:rsidP="0057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="00575883" w:rsidRPr="002711A6">
              <w:rPr>
                <w:sz w:val="24"/>
                <w:szCs w:val="24"/>
              </w:rPr>
              <w:t>п</w:t>
            </w:r>
            <w:proofErr w:type="gramEnd"/>
            <w:r w:rsidR="00575883" w:rsidRPr="002711A6">
              <w:rPr>
                <w:sz w:val="24"/>
                <w:szCs w:val="24"/>
              </w:rPr>
              <w:t>/п</w:t>
            </w:r>
          </w:p>
        </w:tc>
        <w:tc>
          <w:tcPr>
            <w:tcW w:w="4955" w:type="dxa"/>
          </w:tcPr>
          <w:p w:rsidR="00575883" w:rsidRPr="002711A6" w:rsidRDefault="00575883" w:rsidP="002711A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Коллегиальный орган управления</w:t>
            </w:r>
          </w:p>
        </w:tc>
        <w:tc>
          <w:tcPr>
            <w:tcW w:w="3192" w:type="dxa"/>
          </w:tcPr>
          <w:p w:rsidR="00575883" w:rsidRPr="002711A6" w:rsidRDefault="00575883" w:rsidP="002711A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 xml:space="preserve">Срок </w:t>
            </w:r>
          </w:p>
        </w:tc>
      </w:tr>
      <w:tr w:rsidR="002711A6" w:rsidRPr="002711A6" w:rsidTr="009B2823">
        <w:tc>
          <w:tcPr>
            <w:tcW w:w="959" w:type="dxa"/>
            <w:shd w:val="clear" w:color="auto" w:fill="auto"/>
          </w:tcPr>
          <w:p w:rsidR="00CE6FCE" w:rsidRPr="002711A6" w:rsidRDefault="00CE6FCE" w:rsidP="002711A6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CE6FCE" w:rsidRPr="002711A6" w:rsidRDefault="00CA78D8" w:rsidP="002711A6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учреждения</w:t>
            </w:r>
          </w:p>
        </w:tc>
        <w:tc>
          <w:tcPr>
            <w:tcW w:w="3192" w:type="dxa"/>
          </w:tcPr>
          <w:p w:rsidR="00CE6FCE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не реже 1 раза в два года</w:t>
            </w:r>
          </w:p>
        </w:tc>
      </w:tr>
      <w:tr w:rsidR="002711A6" w:rsidRPr="002711A6" w:rsidTr="009B2823">
        <w:tc>
          <w:tcPr>
            <w:tcW w:w="959" w:type="dxa"/>
            <w:shd w:val="clear" w:color="auto" w:fill="auto"/>
          </w:tcPr>
          <w:p w:rsidR="00CE6FCE" w:rsidRPr="002711A6" w:rsidRDefault="00CE6FCE" w:rsidP="002711A6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CE6FCE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Собрание трудового коллектива</w:t>
            </w:r>
          </w:p>
        </w:tc>
        <w:tc>
          <w:tcPr>
            <w:tcW w:w="3192" w:type="dxa"/>
          </w:tcPr>
          <w:p w:rsidR="00CE6FCE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но не реже 1 раза в год</w:t>
            </w:r>
          </w:p>
        </w:tc>
      </w:tr>
      <w:tr w:rsidR="002711A6" w:rsidRPr="002711A6" w:rsidTr="009B2823">
        <w:tc>
          <w:tcPr>
            <w:tcW w:w="959" w:type="dxa"/>
            <w:shd w:val="clear" w:color="auto" w:fill="auto"/>
          </w:tcPr>
          <w:p w:rsidR="00CE6FCE" w:rsidRPr="002711A6" w:rsidRDefault="00CE6FCE" w:rsidP="002711A6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CE6FCE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3192" w:type="dxa"/>
          </w:tcPr>
          <w:p w:rsidR="00CE6FCE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но не реже 4 раз в год</w:t>
            </w:r>
          </w:p>
        </w:tc>
      </w:tr>
      <w:tr w:rsidR="00575883" w:rsidRPr="002711A6" w:rsidTr="009B2823">
        <w:tc>
          <w:tcPr>
            <w:tcW w:w="959" w:type="dxa"/>
            <w:shd w:val="clear" w:color="auto" w:fill="auto"/>
          </w:tcPr>
          <w:p w:rsidR="00575883" w:rsidRPr="002711A6" w:rsidRDefault="00575883" w:rsidP="002711A6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575883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Родительский комитет</w:t>
            </w:r>
          </w:p>
        </w:tc>
        <w:tc>
          <w:tcPr>
            <w:tcW w:w="3192" w:type="dxa"/>
          </w:tcPr>
          <w:p w:rsidR="00575883" w:rsidRPr="002711A6" w:rsidRDefault="00575883" w:rsidP="002711A6">
            <w:pPr>
              <w:spacing w:line="264" w:lineRule="auto"/>
              <w:rPr>
                <w:sz w:val="24"/>
                <w:szCs w:val="24"/>
              </w:rPr>
            </w:pPr>
            <w:r w:rsidRPr="002711A6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9244F7" w:rsidRPr="00575883" w:rsidRDefault="009244F7" w:rsidP="00CE6FCE">
      <w:pPr>
        <w:shd w:val="clear" w:color="auto" w:fill="FFFFFF"/>
        <w:spacing w:line="264" w:lineRule="auto"/>
        <w:rPr>
          <w:sz w:val="24"/>
          <w:szCs w:val="24"/>
        </w:rPr>
      </w:pPr>
    </w:p>
    <w:p w:rsidR="00507CAB" w:rsidRPr="00507CAB" w:rsidRDefault="00507CAB" w:rsidP="004E13A4">
      <w:pPr>
        <w:widowControl/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507CAB">
        <w:rPr>
          <w:sz w:val="24"/>
          <w:szCs w:val="24"/>
        </w:rPr>
        <w:lastRenderedPageBreak/>
        <w:t xml:space="preserve">Разграничение полномочий между </w:t>
      </w:r>
      <w:r>
        <w:rPr>
          <w:sz w:val="24"/>
          <w:szCs w:val="24"/>
        </w:rPr>
        <w:t xml:space="preserve">коллегиальными органами управления </w:t>
      </w:r>
      <w:r w:rsidRPr="00507CAB">
        <w:rPr>
          <w:sz w:val="24"/>
          <w:szCs w:val="24"/>
        </w:rPr>
        <w:t xml:space="preserve"> и заведующим определяется Уставом.</w:t>
      </w:r>
    </w:p>
    <w:p w:rsidR="00573516" w:rsidRPr="003947F0" w:rsidRDefault="00573516" w:rsidP="00573516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Содержание и качество подготовки обучающихся (воспитанников)</w:t>
      </w:r>
    </w:p>
    <w:p w:rsidR="00573516" w:rsidRPr="00573516" w:rsidRDefault="00573516" w:rsidP="007A6511">
      <w:pPr>
        <w:spacing w:line="264" w:lineRule="auto"/>
        <w:ind w:firstLine="284"/>
        <w:rPr>
          <w:sz w:val="24"/>
          <w:szCs w:val="24"/>
        </w:rPr>
      </w:pPr>
      <w:r w:rsidRPr="00573516">
        <w:rPr>
          <w:sz w:val="24"/>
          <w:szCs w:val="24"/>
        </w:rPr>
        <w:t xml:space="preserve">Оценка качества образования в детском саду проводится </w:t>
      </w:r>
      <w:r>
        <w:rPr>
          <w:sz w:val="24"/>
          <w:szCs w:val="24"/>
        </w:rPr>
        <w:t xml:space="preserve"> по трем основным </w:t>
      </w:r>
      <w:r w:rsidRPr="00573516">
        <w:rPr>
          <w:sz w:val="24"/>
          <w:szCs w:val="24"/>
        </w:rPr>
        <w:t>направлениям:</w:t>
      </w:r>
    </w:p>
    <w:p w:rsidR="00573516" w:rsidRPr="00573516" w:rsidRDefault="00573516" w:rsidP="00573516">
      <w:pPr>
        <w:widowControl/>
        <w:numPr>
          <w:ilvl w:val="0"/>
          <w:numId w:val="41"/>
        </w:numPr>
        <w:tabs>
          <w:tab w:val="clear" w:pos="1486"/>
        </w:tabs>
        <w:autoSpaceDE/>
        <w:autoSpaceDN/>
        <w:adjustRightInd/>
        <w:spacing w:line="264" w:lineRule="auto"/>
        <w:ind w:left="0" w:firstLine="0"/>
        <w:rPr>
          <w:sz w:val="24"/>
          <w:szCs w:val="24"/>
        </w:rPr>
      </w:pPr>
      <w:r w:rsidRPr="00573516">
        <w:rPr>
          <w:sz w:val="24"/>
          <w:szCs w:val="24"/>
        </w:rPr>
        <w:t>Качество образовательных услуг, которое предоставляется детям, родителям, социуму;</w:t>
      </w:r>
    </w:p>
    <w:p w:rsidR="00573516" w:rsidRPr="00573516" w:rsidRDefault="00573516" w:rsidP="00573516">
      <w:pPr>
        <w:pStyle w:val="a5"/>
        <w:numPr>
          <w:ilvl w:val="0"/>
          <w:numId w:val="41"/>
        </w:numPr>
        <w:tabs>
          <w:tab w:val="clear" w:pos="1486"/>
        </w:tabs>
        <w:spacing w:before="0" w:beforeAutospacing="0" w:after="0" w:afterAutospacing="0" w:line="264" w:lineRule="auto"/>
        <w:ind w:left="0" w:firstLine="0"/>
        <w:jc w:val="both"/>
      </w:pPr>
      <w:r w:rsidRPr="00573516">
        <w:t>Оценка уровня получаемого воспитанниками образования,</w:t>
      </w:r>
      <w:r w:rsidRPr="00573516">
        <w:rPr>
          <w:snapToGrid w:val="0"/>
        </w:rPr>
        <w:t xml:space="preserve"> соответствующего </w:t>
      </w:r>
      <w:r w:rsidR="007A6511">
        <w:rPr>
          <w:snapToGrid w:val="0"/>
        </w:rPr>
        <w:t>федеральным государственным требованиям</w:t>
      </w:r>
      <w:r w:rsidRPr="00573516">
        <w:t>;</w:t>
      </w:r>
    </w:p>
    <w:p w:rsidR="00573516" w:rsidRPr="00573516" w:rsidRDefault="00573516" w:rsidP="00573516">
      <w:pPr>
        <w:widowControl/>
        <w:numPr>
          <w:ilvl w:val="0"/>
          <w:numId w:val="41"/>
        </w:numPr>
        <w:tabs>
          <w:tab w:val="clear" w:pos="1486"/>
        </w:tabs>
        <w:autoSpaceDE/>
        <w:autoSpaceDN/>
        <w:adjustRightInd/>
        <w:spacing w:line="264" w:lineRule="auto"/>
        <w:ind w:left="0" w:firstLine="0"/>
        <w:rPr>
          <w:sz w:val="24"/>
          <w:szCs w:val="24"/>
        </w:rPr>
      </w:pPr>
      <w:r w:rsidRPr="00573516">
        <w:rPr>
          <w:sz w:val="24"/>
          <w:szCs w:val="24"/>
        </w:rPr>
        <w:t>Направления развития ДОУ.</w:t>
      </w:r>
    </w:p>
    <w:p w:rsidR="00573516" w:rsidRPr="00573516" w:rsidRDefault="00573516" w:rsidP="00573516">
      <w:pPr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 xml:space="preserve">       Более эффективному управлению качеством образования способствует планирование образовательного и воспитательного процесса. Согласно Учебному плану работа педагогического коллектива осуществляется по основным направлениям деятельности:</w:t>
      </w:r>
    </w:p>
    <w:p w:rsidR="00573516" w:rsidRPr="00573516" w:rsidRDefault="00573516" w:rsidP="00573516">
      <w:pPr>
        <w:widowControl/>
        <w:numPr>
          <w:ilvl w:val="0"/>
          <w:numId w:val="42"/>
        </w:numPr>
        <w:tabs>
          <w:tab w:val="clear" w:pos="0"/>
        </w:tabs>
        <w:autoSpaceDE/>
        <w:autoSpaceDN/>
        <w:adjustRightInd/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>физкультурно-оздоровительное;</w:t>
      </w:r>
    </w:p>
    <w:p w:rsidR="00573516" w:rsidRPr="00573516" w:rsidRDefault="00573516" w:rsidP="00573516">
      <w:pPr>
        <w:widowControl/>
        <w:numPr>
          <w:ilvl w:val="0"/>
          <w:numId w:val="42"/>
        </w:numPr>
        <w:tabs>
          <w:tab w:val="clear" w:pos="0"/>
        </w:tabs>
        <w:autoSpaceDE/>
        <w:autoSpaceDN/>
        <w:adjustRightInd/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>познавательно-речевое;</w:t>
      </w:r>
    </w:p>
    <w:p w:rsidR="00573516" w:rsidRPr="00573516" w:rsidRDefault="00573516" w:rsidP="00573516">
      <w:pPr>
        <w:widowControl/>
        <w:numPr>
          <w:ilvl w:val="0"/>
          <w:numId w:val="42"/>
        </w:numPr>
        <w:tabs>
          <w:tab w:val="clear" w:pos="0"/>
        </w:tabs>
        <w:autoSpaceDE/>
        <w:autoSpaceDN/>
        <w:adjustRightInd/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>социально-личностное;</w:t>
      </w:r>
    </w:p>
    <w:p w:rsidR="00573516" w:rsidRPr="00573516" w:rsidRDefault="00573516" w:rsidP="00573516">
      <w:pPr>
        <w:widowControl/>
        <w:numPr>
          <w:ilvl w:val="0"/>
          <w:numId w:val="42"/>
        </w:numPr>
        <w:tabs>
          <w:tab w:val="clear" w:pos="0"/>
        </w:tabs>
        <w:autoSpaceDE/>
        <w:autoSpaceDN/>
        <w:adjustRightInd/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>художественно-эстетическое.</w:t>
      </w:r>
    </w:p>
    <w:p w:rsidR="00573516" w:rsidRPr="00573516" w:rsidRDefault="00573516" w:rsidP="00573516">
      <w:pPr>
        <w:spacing w:line="264" w:lineRule="auto"/>
        <w:jc w:val="both"/>
        <w:rPr>
          <w:sz w:val="24"/>
          <w:szCs w:val="24"/>
        </w:rPr>
      </w:pPr>
      <w:r w:rsidRPr="00573516">
        <w:rPr>
          <w:sz w:val="24"/>
          <w:szCs w:val="24"/>
        </w:rPr>
        <w:t xml:space="preserve">       Освоение программы по каждому направлению изучается с учетом возрастных особенностей воспитанников. </w:t>
      </w:r>
    </w:p>
    <w:p w:rsidR="00560E5C" w:rsidRPr="005E169F" w:rsidRDefault="001F5576" w:rsidP="00573516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2014-2015</w:t>
      </w:r>
      <w:r w:rsidR="00626236" w:rsidRPr="00573516">
        <w:rPr>
          <w:color w:val="000000"/>
          <w:sz w:val="24"/>
          <w:szCs w:val="24"/>
        </w:rPr>
        <w:t xml:space="preserve"> учебном</w:t>
      </w:r>
      <w:r w:rsidR="00626236" w:rsidRPr="005E169F">
        <w:rPr>
          <w:color w:val="000000"/>
          <w:sz w:val="24"/>
          <w:szCs w:val="24"/>
        </w:rPr>
        <w:t xml:space="preserve"> году в детском саду закончили освоение общеобразовательной программы до</w:t>
      </w:r>
      <w:r w:rsidR="00535EFA">
        <w:rPr>
          <w:color w:val="000000"/>
          <w:sz w:val="24"/>
          <w:szCs w:val="24"/>
        </w:rPr>
        <w:t xml:space="preserve">школьного образования </w:t>
      </w:r>
      <w:r>
        <w:rPr>
          <w:color w:val="000000"/>
          <w:sz w:val="24"/>
          <w:szCs w:val="24"/>
        </w:rPr>
        <w:t>14</w:t>
      </w:r>
      <w:r w:rsidR="00535EFA">
        <w:rPr>
          <w:color w:val="000000"/>
          <w:sz w:val="24"/>
          <w:szCs w:val="24"/>
        </w:rPr>
        <w:t xml:space="preserve"> детей</w:t>
      </w:r>
      <w:r w:rsidR="00626236" w:rsidRPr="005E169F">
        <w:rPr>
          <w:color w:val="000000"/>
          <w:sz w:val="24"/>
          <w:szCs w:val="24"/>
        </w:rPr>
        <w:t xml:space="preserve">. Они  продолжат обучение </w:t>
      </w:r>
      <w:r w:rsidR="004908A7" w:rsidRPr="005E169F">
        <w:rPr>
          <w:color w:val="000000"/>
          <w:sz w:val="24"/>
          <w:szCs w:val="24"/>
        </w:rPr>
        <w:t>на ступени начального общего образования</w:t>
      </w:r>
      <w:r w:rsidR="00626236" w:rsidRPr="005E169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1 воспитанник остался на повторное обучение в подготовительной группе (желание родителе</w:t>
      </w:r>
      <w:proofErr w:type="gramStart"/>
      <w:r>
        <w:rPr>
          <w:color w:val="000000"/>
          <w:sz w:val="24"/>
          <w:szCs w:val="24"/>
        </w:rPr>
        <w:t>й(</w:t>
      </w:r>
      <w:proofErr w:type="gramEnd"/>
      <w:r>
        <w:rPr>
          <w:color w:val="000000"/>
          <w:sz w:val="24"/>
          <w:szCs w:val="24"/>
        </w:rPr>
        <w:t xml:space="preserve">законных представителей); заключение </w:t>
      </w:r>
      <w:proofErr w:type="spellStart"/>
      <w:r>
        <w:rPr>
          <w:color w:val="000000"/>
          <w:sz w:val="24"/>
          <w:szCs w:val="24"/>
        </w:rPr>
        <w:t>Лоухской</w:t>
      </w:r>
      <w:proofErr w:type="spellEnd"/>
      <w:r>
        <w:rPr>
          <w:color w:val="000000"/>
          <w:sz w:val="24"/>
          <w:szCs w:val="24"/>
        </w:rPr>
        <w:t xml:space="preserve"> районной ПМПК (протокол № 873 от 27.04.2015).</w:t>
      </w:r>
    </w:p>
    <w:p w:rsidR="005E169F" w:rsidRPr="005E169F" w:rsidRDefault="00C87D2C" w:rsidP="005E169F">
      <w:pPr>
        <w:pStyle w:val="a6"/>
        <w:shd w:val="clear" w:color="auto" w:fill="FFFFFF"/>
        <w:spacing w:line="264" w:lineRule="auto"/>
        <w:ind w:left="0"/>
      </w:pPr>
      <w:r>
        <w:t xml:space="preserve">Оценка готовности </w:t>
      </w:r>
      <w:r w:rsidR="005E169F" w:rsidRPr="005E169F">
        <w:t xml:space="preserve"> развития детей </w:t>
      </w:r>
      <w:r w:rsidR="004E0C75">
        <w:t xml:space="preserve">(мониторинг) </w:t>
      </w:r>
      <w:r w:rsidR="005E169F" w:rsidRPr="005E169F">
        <w:t xml:space="preserve">проводится два раза в год (октябрь-ноябрь и апрель-май). </w:t>
      </w:r>
    </w:p>
    <w:p w:rsidR="005E169F" w:rsidRPr="00B64FD7" w:rsidRDefault="005E169F" w:rsidP="00B64FD7">
      <w:pPr>
        <w:shd w:val="clear" w:color="auto" w:fill="FFFFFF"/>
        <w:spacing w:line="264" w:lineRule="auto"/>
        <w:rPr>
          <w:iCs/>
          <w:color w:val="000000"/>
          <w:spacing w:val="3"/>
          <w:sz w:val="24"/>
          <w:szCs w:val="24"/>
        </w:rPr>
      </w:pPr>
      <w:r w:rsidRPr="005E169F">
        <w:rPr>
          <w:sz w:val="24"/>
          <w:szCs w:val="24"/>
        </w:rPr>
        <w:t>В проведении мониторинга принимают участие педагогические работники детского сада,</w:t>
      </w:r>
      <w:r>
        <w:rPr>
          <w:sz w:val="24"/>
          <w:szCs w:val="24"/>
        </w:rPr>
        <w:t xml:space="preserve"> включая старшего воспитателя,</w:t>
      </w:r>
      <w:r w:rsidRPr="005E169F">
        <w:rPr>
          <w:sz w:val="24"/>
          <w:szCs w:val="24"/>
        </w:rPr>
        <w:t xml:space="preserve"> педагоги МБОУ Центр </w:t>
      </w:r>
      <w:r w:rsidRPr="005E169F">
        <w:rPr>
          <w:spacing w:val="-7"/>
          <w:sz w:val="24"/>
          <w:szCs w:val="24"/>
        </w:rPr>
        <w:t>ПМСС</w:t>
      </w:r>
      <w:r>
        <w:rPr>
          <w:spacing w:val="-7"/>
          <w:sz w:val="24"/>
          <w:szCs w:val="24"/>
        </w:rPr>
        <w:t xml:space="preserve">. </w:t>
      </w:r>
      <w:r w:rsidRPr="005E169F">
        <w:rPr>
          <w:iCs/>
          <w:color w:val="000000"/>
          <w:spacing w:val="3"/>
          <w:sz w:val="24"/>
          <w:szCs w:val="24"/>
        </w:rPr>
        <w:t xml:space="preserve">Результаты мониторинга оформляются в виде таблиц и диаграмм, характеризующих уровень </w:t>
      </w:r>
      <w:proofErr w:type="spellStart"/>
      <w:r w:rsidRPr="005E169F">
        <w:rPr>
          <w:iCs/>
          <w:color w:val="000000"/>
          <w:spacing w:val="3"/>
          <w:sz w:val="24"/>
          <w:szCs w:val="24"/>
        </w:rPr>
        <w:t>обученности</w:t>
      </w:r>
      <w:proofErr w:type="spellEnd"/>
      <w:r w:rsidRPr="005E169F">
        <w:rPr>
          <w:iCs/>
          <w:color w:val="000000"/>
          <w:spacing w:val="3"/>
          <w:sz w:val="24"/>
          <w:szCs w:val="24"/>
        </w:rPr>
        <w:t>, воспитанности и развития детей по образовательным областям</w:t>
      </w:r>
      <w:r w:rsidR="00B64FD7">
        <w:rPr>
          <w:iCs/>
          <w:color w:val="000000"/>
          <w:spacing w:val="3"/>
          <w:sz w:val="24"/>
          <w:szCs w:val="24"/>
        </w:rPr>
        <w:t>.</w:t>
      </w:r>
      <w:r w:rsidRPr="005E169F">
        <w:rPr>
          <w:iCs/>
          <w:color w:val="000000"/>
          <w:spacing w:val="3"/>
          <w:sz w:val="24"/>
          <w:szCs w:val="24"/>
        </w:rPr>
        <w:t xml:space="preserve"> </w:t>
      </w:r>
    </w:p>
    <w:p w:rsidR="005E169F" w:rsidRDefault="005E169F" w:rsidP="005E169F">
      <w:pPr>
        <w:pStyle w:val="a6"/>
        <w:shd w:val="clear" w:color="auto" w:fill="FFFFFF"/>
        <w:spacing w:line="264" w:lineRule="auto"/>
        <w:ind w:left="0"/>
        <w:jc w:val="center"/>
        <w:rPr>
          <w:iCs/>
          <w:color w:val="000000"/>
          <w:spacing w:val="3"/>
        </w:rPr>
      </w:pPr>
      <w:r w:rsidRPr="005E169F">
        <w:rPr>
          <w:iCs/>
          <w:color w:val="000000"/>
          <w:spacing w:val="3"/>
        </w:rPr>
        <w:t>В детском саду применяются следующие виды мониторинга воспитанников:</w:t>
      </w:r>
    </w:p>
    <w:p w:rsidR="005E169F" w:rsidRPr="005E169F" w:rsidRDefault="005E169F" w:rsidP="005E169F">
      <w:pPr>
        <w:pStyle w:val="a6"/>
        <w:shd w:val="clear" w:color="auto" w:fill="FFFFFF"/>
        <w:spacing w:line="264" w:lineRule="auto"/>
        <w:ind w:left="0"/>
        <w:jc w:val="center"/>
        <w:rPr>
          <w:iCs/>
          <w:color w:val="000000"/>
          <w:spacing w:val="3"/>
        </w:rPr>
      </w:pPr>
    </w:p>
    <w:tbl>
      <w:tblPr>
        <w:tblW w:w="9498" w:type="dxa"/>
        <w:tblInd w:w="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"/>
        <w:gridCol w:w="5002"/>
        <w:gridCol w:w="3402"/>
      </w:tblGrid>
      <w:tr w:rsidR="005E169F" w:rsidTr="005E169F">
        <w:trPr>
          <w:trHeight w:hRule="exact" w:val="355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5E169F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5E169F">
              <w:rPr>
                <w:b/>
                <w:sz w:val="22"/>
                <w:szCs w:val="22"/>
              </w:rPr>
              <w:t>Вид мониторинга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5E169F">
              <w:rPr>
                <w:b/>
                <w:sz w:val="22"/>
                <w:szCs w:val="22"/>
              </w:rPr>
              <w:t>Кто проводит</w:t>
            </w:r>
          </w:p>
        </w:tc>
      </w:tr>
      <w:tr w:rsidR="005E169F" w:rsidTr="005E169F">
        <w:trPr>
          <w:trHeight w:hRule="exact" w:val="1503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октябрь-</w:t>
            </w: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ноябрь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Мониторинг (начало учебного года):</w:t>
            </w:r>
          </w:p>
          <w:p w:rsidR="005E169F" w:rsidRPr="005E169F" w:rsidRDefault="005E169F" w:rsidP="005E169F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16" w:lineRule="auto"/>
              <w:ind w:left="0" w:firstLine="0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уровень овладения необходимыми навыками и умени</w:t>
            </w:r>
            <w:r w:rsidR="00B64FD7">
              <w:rPr>
                <w:sz w:val="22"/>
                <w:szCs w:val="22"/>
              </w:rPr>
              <w:t>ями по образовательным областям</w:t>
            </w:r>
          </w:p>
          <w:p w:rsidR="005E169F" w:rsidRPr="005E169F" w:rsidRDefault="005E169F" w:rsidP="005E169F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16" w:lineRule="auto"/>
              <w:ind w:left="0" w:firstLine="0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детского развития (уровень развития интегративных качеств)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педагоги детского сада</w:t>
            </w:r>
          </w:p>
        </w:tc>
      </w:tr>
      <w:tr w:rsidR="005E169F" w:rsidTr="00B64FD7">
        <w:trPr>
          <w:trHeight w:hRule="exact" w:val="92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EC0AA9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Диагностика дошкольной зрелости</w:t>
            </w: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 xml:space="preserve"> (авт. </w:t>
            </w:r>
            <w:proofErr w:type="spellStart"/>
            <w:r w:rsidRPr="005E169F">
              <w:rPr>
                <w:sz w:val="22"/>
                <w:szCs w:val="22"/>
              </w:rPr>
              <w:t>М.Битянова</w:t>
            </w:r>
            <w:proofErr w:type="spellEnd"/>
            <w:r w:rsidRPr="005E169F">
              <w:rPr>
                <w:sz w:val="22"/>
                <w:szCs w:val="22"/>
              </w:rPr>
              <w:t xml:space="preserve">, </w:t>
            </w:r>
            <w:proofErr w:type="spellStart"/>
            <w:r w:rsidRPr="005E169F">
              <w:rPr>
                <w:sz w:val="22"/>
                <w:szCs w:val="22"/>
              </w:rPr>
              <w:t>О.Барчук</w:t>
            </w:r>
            <w:proofErr w:type="spellEnd"/>
            <w:r w:rsidRPr="005E169F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 xml:space="preserve">Педагоги-психологи МБОУ Центр ПМСС, </w:t>
            </w:r>
            <w:r>
              <w:rPr>
                <w:sz w:val="22"/>
                <w:szCs w:val="22"/>
              </w:rPr>
              <w:t>старший воспитатель</w:t>
            </w:r>
            <w:r w:rsidRPr="005E169F">
              <w:rPr>
                <w:sz w:val="22"/>
                <w:szCs w:val="22"/>
              </w:rPr>
              <w:t>,</w:t>
            </w:r>
          </w:p>
          <w:p w:rsidR="005E169F" w:rsidRPr="005E169F" w:rsidRDefault="005E169F" w:rsidP="00B64FD7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E169F">
              <w:rPr>
                <w:sz w:val="22"/>
                <w:szCs w:val="22"/>
              </w:rPr>
              <w:t>оспитатели подготовительной к школе группы</w:t>
            </w:r>
          </w:p>
        </w:tc>
      </w:tr>
      <w:tr w:rsidR="005E169F" w:rsidTr="00B64FD7">
        <w:trPr>
          <w:trHeight w:hRule="exact" w:val="1408"/>
        </w:trPr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Мониторинг (окончание учебного года):</w:t>
            </w:r>
          </w:p>
          <w:p w:rsidR="005E169F" w:rsidRPr="005E169F" w:rsidRDefault="005E169F" w:rsidP="005E169F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16" w:lineRule="auto"/>
              <w:ind w:left="0" w:firstLine="0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уровень овладения необходимыми навыками и умени</w:t>
            </w:r>
            <w:r w:rsidR="00B64FD7">
              <w:rPr>
                <w:sz w:val="22"/>
                <w:szCs w:val="22"/>
              </w:rPr>
              <w:t>ями по образовательным областям</w:t>
            </w:r>
          </w:p>
          <w:p w:rsidR="005E169F" w:rsidRPr="005E169F" w:rsidRDefault="005E169F" w:rsidP="005E169F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16" w:lineRule="auto"/>
              <w:ind w:left="0" w:firstLine="0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детского развития (уровень развития интегративных качеств)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педагоги детского сада</w:t>
            </w:r>
          </w:p>
        </w:tc>
      </w:tr>
    </w:tbl>
    <w:p w:rsidR="00626236" w:rsidRPr="00930CB6" w:rsidRDefault="00626236" w:rsidP="00423FBC">
      <w:pPr>
        <w:shd w:val="clear" w:color="auto" w:fill="FFFFFF"/>
        <w:spacing w:line="264" w:lineRule="auto"/>
        <w:jc w:val="both"/>
        <w:rPr>
          <w:sz w:val="24"/>
          <w:szCs w:val="24"/>
        </w:rPr>
      </w:pPr>
    </w:p>
    <w:p w:rsidR="00423FBC" w:rsidRPr="00423FBC" w:rsidRDefault="00560E5C" w:rsidP="00423FBC">
      <w:pPr>
        <w:shd w:val="clear" w:color="auto" w:fill="FFFFFF"/>
        <w:spacing w:line="264" w:lineRule="auto"/>
        <w:rPr>
          <w:color w:val="000000"/>
          <w:sz w:val="24"/>
          <w:szCs w:val="24"/>
        </w:rPr>
      </w:pPr>
      <w:r w:rsidRPr="00423FBC">
        <w:rPr>
          <w:color w:val="000000"/>
          <w:sz w:val="24"/>
          <w:szCs w:val="24"/>
        </w:rPr>
        <w:t>В рамках работы по преемственности образовательных программ детского сада и начальной школы  п</w:t>
      </w:r>
      <w:r w:rsidR="00423FBC" w:rsidRPr="00423FBC">
        <w:rPr>
          <w:color w:val="000000"/>
          <w:sz w:val="24"/>
          <w:szCs w:val="24"/>
        </w:rPr>
        <w:t>едагогами двух учреждений были проведены следующие мероприятия:</w:t>
      </w:r>
    </w:p>
    <w:p w:rsidR="00423FBC" w:rsidRDefault="004E0C75" w:rsidP="00423FBC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составлен совместный план</w:t>
      </w:r>
      <w:r w:rsidR="00423FBC" w:rsidRPr="00423FBC">
        <w:rPr>
          <w:color w:val="000000"/>
          <w:sz w:val="24"/>
          <w:szCs w:val="24"/>
        </w:rPr>
        <w:t xml:space="preserve"> работы по преемственности в</w:t>
      </w:r>
      <w:r w:rsidR="00423FBC" w:rsidRPr="00423FBC">
        <w:rPr>
          <w:sz w:val="24"/>
          <w:szCs w:val="24"/>
        </w:rPr>
        <w:t xml:space="preserve"> </w:t>
      </w:r>
      <w:r w:rsidR="00423FBC" w:rsidRPr="00423FBC">
        <w:rPr>
          <w:color w:val="000000"/>
          <w:sz w:val="24"/>
          <w:szCs w:val="24"/>
        </w:rPr>
        <w:t>работе М</w:t>
      </w:r>
      <w:r w:rsidR="00423FBC">
        <w:rPr>
          <w:color w:val="000000"/>
          <w:sz w:val="24"/>
          <w:szCs w:val="24"/>
        </w:rPr>
        <w:t>Б</w:t>
      </w:r>
      <w:r w:rsidR="00CA78D8">
        <w:rPr>
          <w:color w:val="000000"/>
          <w:sz w:val="24"/>
          <w:szCs w:val="24"/>
        </w:rPr>
        <w:t>ДОУ Кестеньг</w:t>
      </w:r>
      <w:r w:rsidR="00423FBC" w:rsidRPr="00423FBC">
        <w:rPr>
          <w:color w:val="000000"/>
          <w:sz w:val="24"/>
          <w:szCs w:val="24"/>
        </w:rPr>
        <w:t>ский Детский сад и М</w:t>
      </w:r>
      <w:r w:rsidR="00423FBC">
        <w:rPr>
          <w:color w:val="000000"/>
          <w:sz w:val="24"/>
          <w:szCs w:val="24"/>
        </w:rPr>
        <w:t>Б</w:t>
      </w:r>
      <w:r w:rsidR="00CA78D8">
        <w:rPr>
          <w:color w:val="000000"/>
          <w:sz w:val="24"/>
          <w:szCs w:val="24"/>
        </w:rPr>
        <w:t xml:space="preserve">ОУ </w:t>
      </w:r>
      <w:proofErr w:type="spellStart"/>
      <w:r w:rsidR="00CA78D8">
        <w:rPr>
          <w:color w:val="000000"/>
          <w:sz w:val="24"/>
          <w:szCs w:val="24"/>
        </w:rPr>
        <w:t>Кестеньгская</w:t>
      </w:r>
      <w:proofErr w:type="spellEnd"/>
      <w:r w:rsidR="00423FBC" w:rsidRPr="00423FBC">
        <w:rPr>
          <w:color w:val="000000"/>
          <w:sz w:val="24"/>
          <w:szCs w:val="24"/>
        </w:rPr>
        <w:t xml:space="preserve"> СОШ;</w:t>
      </w:r>
    </w:p>
    <w:p w:rsidR="00423FBC" w:rsidRDefault="00423FBC" w:rsidP="00423FBC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rPr>
          <w:color w:val="000000"/>
          <w:sz w:val="24"/>
          <w:szCs w:val="24"/>
        </w:rPr>
      </w:pPr>
      <w:r w:rsidRPr="00423FBC">
        <w:rPr>
          <w:color w:val="000000"/>
          <w:sz w:val="24"/>
          <w:szCs w:val="24"/>
        </w:rPr>
        <w:t>посещение уроков в 1 -м классе воспитателями детского сада, работающими в этой</w:t>
      </w:r>
      <w:r w:rsidRPr="00423FBC">
        <w:rPr>
          <w:sz w:val="24"/>
          <w:szCs w:val="24"/>
        </w:rPr>
        <w:t xml:space="preserve"> </w:t>
      </w:r>
      <w:r w:rsidR="00CA78D8">
        <w:rPr>
          <w:color w:val="000000"/>
          <w:sz w:val="24"/>
          <w:szCs w:val="24"/>
        </w:rPr>
        <w:t xml:space="preserve">группе, </w:t>
      </w:r>
      <w:r>
        <w:rPr>
          <w:color w:val="000000"/>
          <w:sz w:val="24"/>
          <w:szCs w:val="24"/>
        </w:rPr>
        <w:t>старшим воспитателем</w:t>
      </w:r>
    </w:p>
    <w:p w:rsidR="00423FBC" w:rsidRPr="001F5576" w:rsidRDefault="004E0C75" w:rsidP="00423FBC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проведен мониторинг</w:t>
      </w:r>
      <w:r w:rsidR="00423FBC" w:rsidRPr="00423FBC">
        <w:rPr>
          <w:color w:val="000000"/>
          <w:sz w:val="24"/>
          <w:szCs w:val="24"/>
        </w:rPr>
        <w:t xml:space="preserve"> по уровню развития выпускников детского сада;</w:t>
      </w:r>
    </w:p>
    <w:p w:rsidR="001F5576" w:rsidRPr="00423FBC" w:rsidRDefault="001F5576" w:rsidP="001F5576">
      <w:pPr>
        <w:shd w:val="clear" w:color="auto" w:fill="FFFFFF"/>
        <w:spacing w:line="264" w:lineRule="auto"/>
        <w:rPr>
          <w:sz w:val="24"/>
          <w:szCs w:val="24"/>
        </w:rPr>
      </w:pPr>
    </w:p>
    <w:p w:rsidR="00072EA7" w:rsidRDefault="00930CB6" w:rsidP="008E11D7">
      <w:pPr>
        <w:outlineLvl w:val="0"/>
        <w:rPr>
          <w:color w:val="000000"/>
          <w:sz w:val="24"/>
          <w:szCs w:val="24"/>
        </w:rPr>
      </w:pPr>
      <w:r w:rsidRPr="00930CB6">
        <w:rPr>
          <w:iCs/>
          <w:sz w:val="24"/>
          <w:szCs w:val="24"/>
        </w:rPr>
        <w:t>Преемственность  в работе детского сада и школы направлена на смягчение последствий адаптации детей в первом классе</w:t>
      </w:r>
      <w:r w:rsidRPr="00854C72">
        <w:rPr>
          <w:iCs/>
          <w:sz w:val="24"/>
          <w:szCs w:val="24"/>
        </w:rPr>
        <w:t>.</w:t>
      </w:r>
      <w:r w:rsidR="00854C72" w:rsidRPr="00854C72">
        <w:rPr>
          <w:sz w:val="24"/>
          <w:szCs w:val="24"/>
        </w:rPr>
        <w:t xml:space="preserve"> Ежегодно проводится </w:t>
      </w:r>
      <w:r w:rsidR="00854C72">
        <w:rPr>
          <w:sz w:val="24"/>
          <w:szCs w:val="24"/>
        </w:rPr>
        <w:t>м</w:t>
      </w:r>
      <w:r w:rsidR="00854C72" w:rsidRPr="00854C72">
        <w:rPr>
          <w:sz w:val="24"/>
          <w:szCs w:val="24"/>
        </w:rPr>
        <w:t>ониторинг</w:t>
      </w:r>
      <w:r w:rsidR="00854C72">
        <w:rPr>
          <w:sz w:val="24"/>
          <w:szCs w:val="24"/>
        </w:rPr>
        <w:t xml:space="preserve"> </w:t>
      </w:r>
      <w:r w:rsidR="00854C72" w:rsidRPr="00854C72">
        <w:rPr>
          <w:sz w:val="24"/>
          <w:szCs w:val="24"/>
        </w:rPr>
        <w:t>успешности адаптации к обу</w:t>
      </w:r>
      <w:r w:rsidR="008E11D7">
        <w:rPr>
          <w:sz w:val="24"/>
          <w:szCs w:val="24"/>
        </w:rPr>
        <w:t>чению выпускников МБДОУ Кестеньгский детский сад</w:t>
      </w:r>
      <w:r w:rsidR="00626236" w:rsidRPr="00072EA7">
        <w:rPr>
          <w:color w:val="000000"/>
          <w:sz w:val="24"/>
          <w:szCs w:val="24"/>
        </w:rPr>
        <w:t xml:space="preserve">. </w:t>
      </w:r>
    </w:p>
    <w:p w:rsidR="00626236" w:rsidRPr="00FC6493" w:rsidRDefault="00072EA7" w:rsidP="00FC6493">
      <w:pPr>
        <w:shd w:val="clear" w:color="auto" w:fill="FFFFFF"/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</w:t>
      </w:r>
      <w:r w:rsidR="00626236" w:rsidRPr="00FC6493">
        <w:rPr>
          <w:color w:val="000000"/>
          <w:sz w:val="24"/>
          <w:szCs w:val="24"/>
        </w:rPr>
        <w:t xml:space="preserve">заседании педагогического совета рассмотрены результаты успеваемости выпускников, сделан анализ, намечены пути решения данных проблем у будущих выпускников - первоклассников. </w:t>
      </w:r>
    </w:p>
    <w:p w:rsidR="009244F7" w:rsidRDefault="00FC6493" w:rsidP="009B2823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C6493">
        <w:rPr>
          <w:color w:val="000000"/>
          <w:sz w:val="24"/>
          <w:szCs w:val="24"/>
        </w:rPr>
        <w:t>Подготовка к школе носит</w:t>
      </w:r>
      <w:r w:rsidR="00626236" w:rsidRPr="00FC6493">
        <w:rPr>
          <w:color w:val="000000"/>
          <w:sz w:val="24"/>
          <w:szCs w:val="24"/>
        </w:rPr>
        <w:t xml:space="preserve"> систематический, планомерный и</w:t>
      </w:r>
      <w:r w:rsidR="00A868EA">
        <w:rPr>
          <w:sz w:val="24"/>
          <w:szCs w:val="24"/>
        </w:rPr>
        <w:t xml:space="preserve"> </w:t>
      </w:r>
      <w:r w:rsidR="00626236" w:rsidRPr="00FC6493">
        <w:rPr>
          <w:color w:val="000000"/>
          <w:sz w:val="24"/>
          <w:szCs w:val="24"/>
        </w:rPr>
        <w:t>це</w:t>
      </w:r>
      <w:r w:rsidRPr="00FC6493">
        <w:rPr>
          <w:color w:val="000000"/>
          <w:sz w:val="24"/>
          <w:szCs w:val="24"/>
        </w:rPr>
        <w:t>ленаправленный характер, опирает</w:t>
      </w:r>
      <w:r w:rsidR="00626236" w:rsidRPr="00FC6493">
        <w:rPr>
          <w:color w:val="000000"/>
          <w:sz w:val="24"/>
          <w:szCs w:val="24"/>
        </w:rPr>
        <w:t>ся на знания общих закономерностей развития детской психики, учет индивидуальных особенностей каждого ребенка</w:t>
      </w:r>
      <w:r w:rsidRPr="00FC6493">
        <w:rPr>
          <w:color w:val="000000"/>
          <w:sz w:val="24"/>
          <w:szCs w:val="24"/>
        </w:rPr>
        <w:t xml:space="preserve">, </w:t>
      </w:r>
      <w:r w:rsidR="00626236" w:rsidRPr="00FC6493">
        <w:rPr>
          <w:color w:val="000000"/>
          <w:sz w:val="24"/>
          <w:szCs w:val="24"/>
        </w:rPr>
        <w:t>особое внимание уделяется формированию начал</w:t>
      </w:r>
      <w:r w:rsidR="001F5576">
        <w:rPr>
          <w:color w:val="000000"/>
          <w:sz w:val="24"/>
          <w:szCs w:val="24"/>
        </w:rPr>
        <w:t xml:space="preserve">ьных форм учебной деятельности. </w:t>
      </w:r>
      <w:r w:rsidR="00423FBC" w:rsidRPr="00930CB6">
        <w:rPr>
          <w:color w:val="000000"/>
          <w:sz w:val="24"/>
          <w:szCs w:val="24"/>
        </w:rPr>
        <w:t xml:space="preserve">В течение учебного года воспитателями групп проводились занятия с детьми, имеющими трудности в освоении образовательных областей, социально-личностном, эмоциональном развитии. Это способствовало повышению у детей уровня </w:t>
      </w:r>
      <w:proofErr w:type="spellStart"/>
      <w:r w:rsidR="00423FBC" w:rsidRPr="00930CB6">
        <w:rPr>
          <w:color w:val="000000"/>
          <w:sz w:val="24"/>
          <w:szCs w:val="24"/>
        </w:rPr>
        <w:t>сформированности</w:t>
      </w:r>
      <w:proofErr w:type="spellEnd"/>
      <w:r w:rsidR="00423FBC" w:rsidRPr="00930CB6">
        <w:rPr>
          <w:color w:val="000000"/>
          <w:sz w:val="24"/>
          <w:szCs w:val="24"/>
        </w:rPr>
        <w:t xml:space="preserve"> психических процессов, </w:t>
      </w:r>
      <w:proofErr w:type="spellStart"/>
      <w:r w:rsidR="00423FBC" w:rsidRPr="00930CB6">
        <w:rPr>
          <w:color w:val="000000"/>
          <w:sz w:val="24"/>
          <w:szCs w:val="24"/>
        </w:rPr>
        <w:t>коммуникативности</w:t>
      </w:r>
      <w:proofErr w:type="spellEnd"/>
      <w:r w:rsidR="00423FBC" w:rsidRPr="00930CB6">
        <w:rPr>
          <w:color w:val="000000"/>
          <w:sz w:val="24"/>
          <w:szCs w:val="24"/>
        </w:rPr>
        <w:t xml:space="preserve">, расширился социально-эмоциональный опыт. </w:t>
      </w:r>
    </w:p>
    <w:p w:rsidR="009B2823" w:rsidRPr="009B2823" w:rsidRDefault="009B2823" w:rsidP="009B2823">
      <w:pPr>
        <w:shd w:val="clear" w:color="auto" w:fill="FFFFFF"/>
        <w:spacing w:line="264" w:lineRule="auto"/>
        <w:jc w:val="both"/>
        <w:rPr>
          <w:sz w:val="24"/>
          <w:szCs w:val="24"/>
        </w:rPr>
      </w:pPr>
    </w:p>
    <w:p w:rsidR="00CA78D8" w:rsidRPr="003947F0" w:rsidRDefault="00A868EA" w:rsidP="003947F0">
      <w:pPr>
        <w:numPr>
          <w:ilvl w:val="0"/>
          <w:numId w:val="1"/>
        </w:numPr>
        <w:shd w:val="clear" w:color="auto" w:fill="FFFFFF"/>
        <w:spacing w:line="283" w:lineRule="exact"/>
        <w:ind w:right="110"/>
        <w:jc w:val="center"/>
        <w:rPr>
          <w:b/>
          <w:color w:val="000000"/>
          <w:spacing w:val="-2"/>
          <w:sz w:val="24"/>
          <w:szCs w:val="24"/>
        </w:rPr>
      </w:pPr>
      <w:r w:rsidRPr="004E0C75">
        <w:rPr>
          <w:b/>
          <w:color w:val="000000"/>
          <w:spacing w:val="-2"/>
          <w:sz w:val="24"/>
          <w:szCs w:val="24"/>
        </w:rPr>
        <w:t>Организация учебно-воспитательного процесса</w:t>
      </w:r>
    </w:p>
    <w:p w:rsidR="00433B3F" w:rsidRPr="00CB2384" w:rsidRDefault="00433B3F" w:rsidP="00433B3F">
      <w:pPr>
        <w:spacing w:line="264" w:lineRule="auto"/>
        <w:ind w:firstLine="284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Цель </w:t>
      </w:r>
      <w:r>
        <w:rPr>
          <w:sz w:val="24"/>
          <w:szCs w:val="24"/>
        </w:rPr>
        <w:t>организации учебно-воспитательного процесса</w:t>
      </w:r>
      <w:r w:rsidRPr="00CB2384">
        <w:rPr>
          <w:sz w:val="24"/>
          <w:szCs w:val="24"/>
        </w:rPr>
        <w:t xml:space="preserve"> – максимальное развитие </w:t>
      </w:r>
      <w:r>
        <w:rPr>
          <w:sz w:val="24"/>
          <w:szCs w:val="24"/>
        </w:rPr>
        <w:t>ребёнка.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>Цель реализуется в следующих направлениях деятельности: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а) </w:t>
      </w:r>
      <w:r w:rsidRPr="00CB2384">
        <w:rPr>
          <w:i/>
          <w:sz w:val="24"/>
          <w:szCs w:val="24"/>
        </w:rPr>
        <w:t>познавательное направление</w:t>
      </w:r>
      <w:r w:rsidRPr="00CB2384">
        <w:rPr>
          <w:sz w:val="24"/>
          <w:szCs w:val="24"/>
        </w:rPr>
        <w:t>, реализующее задачи формирования интеллектуального развития детей;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б) </w:t>
      </w:r>
      <w:r w:rsidRPr="00CB2384">
        <w:rPr>
          <w:i/>
          <w:sz w:val="24"/>
          <w:szCs w:val="24"/>
        </w:rPr>
        <w:t>эстетическое направление</w:t>
      </w:r>
      <w:r w:rsidRPr="00CB2384">
        <w:rPr>
          <w:sz w:val="24"/>
          <w:szCs w:val="24"/>
        </w:rPr>
        <w:t>, включающее формирование этических представлений</w:t>
      </w:r>
      <w:r>
        <w:rPr>
          <w:sz w:val="24"/>
          <w:szCs w:val="24"/>
        </w:rPr>
        <w:t>,</w:t>
      </w:r>
      <w:r w:rsidRPr="00CB2384">
        <w:rPr>
          <w:sz w:val="24"/>
          <w:szCs w:val="24"/>
        </w:rPr>
        <w:t xml:space="preserve"> формирующее культурную образовательную среду</w:t>
      </w:r>
      <w:r>
        <w:rPr>
          <w:sz w:val="24"/>
          <w:szCs w:val="24"/>
        </w:rPr>
        <w:t xml:space="preserve"> и развитие творческих наклонностей ребёнка</w:t>
      </w:r>
      <w:r w:rsidRPr="00CB2384">
        <w:rPr>
          <w:sz w:val="24"/>
          <w:szCs w:val="24"/>
        </w:rPr>
        <w:t>;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в) </w:t>
      </w:r>
      <w:r w:rsidRPr="00CB2384">
        <w:rPr>
          <w:i/>
          <w:sz w:val="24"/>
          <w:szCs w:val="24"/>
        </w:rPr>
        <w:t>физическое воспитание</w:t>
      </w:r>
      <w:r w:rsidRPr="00CB2384">
        <w:rPr>
          <w:sz w:val="24"/>
          <w:szCs w:val="24"/>
        </w:rPr>
        <w:t>, включающее формирование основ двигательной и гигиенической культуры, развитие представлений о здоровом образе жизни.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г) </w:t>
      </w:r>
      <w:r w:rsidRPr="00CB2384">
        <w:rPr>
          <w:i/>
          <w:sz w:val="24"/>
          <w:szCs w:val="24"/>
        </w:rPr>
        <w:t>трудовое воспитание</w:t>
      </w:r>
      <w:r w:rsidRPr="00CB2384">
        <w:rPr>
          <w:sz w:val="24"/>
          <w:szCs w:val="24"/>
        </w:rPr>
        <w:t>, реализующее задачи воспитания навыков элементарной трудовой деятельности, трудолюбия;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д) </w:t>
      </w:r>
      <w:r w:rsidRPr="00CB2384">
        <w:rPr>
          <w:i/>
          <w:sz w:val="24"/>
          <w:szCs w:val="24"/>
        </w:rPr>
        <w:t>нравственное воспитание</w:t>
      </w:r>
      <w:r>
        <w:rPr>
          <w:sz w:val="24"/>
          <w:szCs w:val="24"/>
        </w:rPr>
        <w:t xml:space="preserve">, развитие </w:t>
      </w:r>
      <w:r w:rsidRPr="00CB2384">
        <w:rPr>
          <w:sz w:val="24"/>
          <w:szCs w:val="24"/>
        </w:rPr>
        <w:t>навыков культурного поведения, создание благоприятных условий для воспитания отзывчивости, сочувствия, доброты, воспитания у ребёнка с первых лет жизни гуманного отношения и любви к семье, дому, родному краю, посёлку, Родине.</w:t>
      </w:r>
    </w:p>
    <w:p w:rsidR="00A868EA" w:rsidRPr="00A10416" w:rsidRDefault="00A868EA" w:rsidP="004E0C75">
      <w:pPr>
        <w:pStyle w:val="a5"/>
        <w:spacing w:before="0" w:beforeAutospacing="0" w:after="0" w:afterAutospacing="0" w:line="264" w:lineRule="auto"/>
        <w:jc w:val="both"/>
      </w:pPr>
      <w:r w:rsidRPr="00A10416">
        <w:rPr>
          <w:rStyle w:val="a7"/>
          <w:i w:val="0"/>
          <w:color w:val="000000"/>
        </w:rPr>
        <w:t xml:space="preserve">Развитие ребёнка зависит не только от того, как организован процесс обучения и воспитания, но и где и в каком окружении он живёт. Иначе говоря, правильно организованная взрослыми среда, в которой живёт ребёнок, способствует его развитию. </w:t>
      </w:r>
    </w:p>
    <w:p w:rsidR="00A868EA" w:rsidRPr="00A10416" w:rsidRDefault="00A868EA" w:rsidP="004E0C75">
      <w:pPr>
        <w:pStyle w:val="a5"/>
        <w:spacing w:before="0" w:beforeAutospacing="0" w:after="0" w:afterAutospacing="0" w:line="264" w:lineRule="auto"/>
        <w:jc w:val="both"/>
        <w:rPr>
          <w:rStyle w:val="a7"/>
          <w:i w:val="0"/>
          <w:color w:val="000000"/>
        </w:rPr>
      </w:pPr>
      <w:r w:rsidRPr="00A10416">
        <w:rPr>
          <w:rStyle w:val="a7"/>
          <w:i w:val="0"/>
          <w:color w:val="000000"/>
        </w:rPr>
        <w:t>Образовательная среда детского сада – это совокупность условий, которые оказывают прямое или косвенное влияние на всестороннее развитие ребёнка, состояние его физического и психического здоровья, успешность его дальнейшего развития.</w:t>
      </w:r>
    </w:p>
    <w:p w:rsidR="00A868EA" w:rsidRPr="00A10416" w:rsidRDefault="00A868EA" w:rsidP="004E0C75">
      <w:pPr>
        <w:pStyle w:val="a5"/>
        <w:spacing w:before="0" w:beforeAutospacing="0" w:after="0" w:afterAutospacing="0" w:line="264" w:lineRule="auto"/>
        <w:jc w:val="both"/>
      </w:pPr>
      <w:r w:rsidRPr="00A10416">
        <w:rPr>
          <w:rStyle w:val="a7"/>
          <w:i w:val="0"/>
          <w:color w:val="000000"/>
        </w:rPr>
        <w:t>Образовательная среда нашего дошкольного учреждения представлена следующими компонентами:</w:t>
      </w:r>
    </w:p>
    <w:p w:rsidR="00A868EA" w:rsidRPr="00A10416" w:rsidRDefault="00A868EA" w:rsidP="00A10416">
      <w:pPr>
        <w:pStyle w:val="a5"/>
        <w:numPr>
          <w:ilvl w:val="0"/>
          <w:numId w:val="24"/>
        </w:numPr>
        <w:spacing w:before="0" w:beforeAutospacing="0" w:after="0" w:afterAutospacing="0" w:line="264" w:lineRule="auto"/>
      </w:pPr>
      <w:r w:rsidRPr="00A10416">
        <w:rPr>
          <w:rStyle w:val="a7"/>
          <w:i w:val="0"/>
          <w:color w:val="000000"/>
        </w:rPr>
        <w:t>предметно-развивающая среда;</w:t>
      </w:r>
    </w:p>
    <w:p w:rsidR="00A868EA" w:rsidRPr="00A10416" w:rsidRDefault="00A868EA" w:rsidP="00A10416">
      <w:pPr>
        <w:pStyle w:val="a5"/>
        <w:numPr>
          <w:ilvl w:val="0"/>
          <w:numId w:val="24"/>
        </w:numPr>
        <w:spacing w:before="0" w:beforeAutospacing="0" w:after="0" w:afterAutospacing="0" w:line="264" w:lineRule="auto"/>
      </w:pPr>
      <w:r w:rsidRPr="00A10416">
        <w:rPr>
          <w:rStyle w:val="a7"/>
          <w:i w:val="0"/>
          <w:color w:val="000000"/>
        </w:rPr>
        <w:t>взаимодействие участников образовательных отношений;</w:t>
      </w:r>
    </w:p>
    <w:p w:rsidR="00A868EA" w:rsidRPr="00A10416" w:rsidRDefault="00A868EA" w:rsidP="00A10416">
      <w:pPr>
        <w:pStyle w:val="a5"/>
        <w:numPr>
          <w:ilvl w:val="0"/>
          <w:numId w:val="24"/>
        </w:numPr>
        <w:spacing w:before="0" w:beforeAutospacing="0" w:after="0" w:afterAutospacing="0" w:line="264" w:lineRule="auto"/>
      </w:pPr>
      <w:r w:rsidRPr="00A10416">
        <w:rPr>
          <w:rStyle w:val="a7"/>
          <w:i w:val="0"/>
          <w:color w:val="000000"/>
        </w:rPr>
        <w:t>информационная среда.</w:t>
      </w:r>
    </w:p>
    <w:p w:rsidR="008E11D7" w:rsidRDefault="00A868EA" w:rsidP="00A10416">
      <w:pPr>
        <w:pStyle w:val="a5"/>
        <w:spacing w:before="0" w:beforeAutospacing="0" w:after="0" w:afterAutospacing="0" w:line="264" w:lineRule="auto"/>
        <w:rPr>
          <w:rStyle w:val="a7"/>
          <w:i w:val="0"/>
          <w:color w:val="000000"/>
        </w:rPr>
      </w:pPr>
      <w:r w:rsidRPr="00A10416">
        <w:rPr>
          <w:rStyle w:val="a7"/>
          <w:i w:val="0"/>
          <w:color w:val="000000"/>
        </w:rPr>
        <w:t xml:space="preserve">Непременным условием построения развивающей среды в нашем </w:t>
      </w:r>
      <w:r w:rsidR="00A10416">
        <w:rPr>
          <w:rStyle w:val="a7"/>
          <w:i w:val="0"/>
          <w:color w:val="000000"/>
        </w:rPr>
        <w:t>детском саду</w:t>
      </w:r>
      <w:r w:rsidRPr="00A10416">
        <w:rPr>
          <w:rStyle w:val="a7"/>
          <w:i w:val="0"/>
          <w:color w:val="000000"/>
        </w:rPr>
        <w:t xml:space="preserve"> является реализация идей развивающего</w:t>
      </w:r>
      <w:r w:rsidR="00BF5DAF">
        <w:rPr>
          <w:rStyle w:val="a7"/>
          <w:i w:val="0"/>
          <w:color w:val="000000"/>
        </w:rPr>
        <w:t xml:space="preserve"> обучения и опора на личностно-</w:t>
      </w:r>
      <w:r w:rsidRPr="00A10416">
        <w:rPr>
          <w:rStyle w:val="a7"/>
          <w:i w:val="0"/>
          <w:color w:val="000000"/>
        </w:rPr>
        <w:t xml:space="preserve">ориентированную модель взаимодействия между воспитателем и ребёнком.  </w:t>
      </w:r>
      <w:r w:rsidR="0014356A">
        <w:rPr>
          <w:rStyle w:val="a7"/>
          <w:i w:val="0"/>
          <w:color w:val="000000"/>
        </w:rPr>
        <w:t xml:space="preserve">Педагоги </w:t>
      </w:r>
      <w:r w:rsidRPr="00A10416">
        <w:rPr>
          <w:rStyle w:val="a7"/>
          <w:i w:val="0"/>
          <w:color w:val="000000"/>
        </w:rPr>
        <w:t xml:space="preserve"> придерживаются правила: «мы вместе». Способы общения – понимание, признание и принятие личности ребёнка, основанное на способности взрослых встать на позицию ребёнка, учесть его точку зрения и не игнорировать его чувства и эмоции. Тактика общения – сотрудничество. Взгляд на ребёнка – как на полноправного партнёра.</w:t>
      </w:r>
    </w:p>
    <w:p w:rsidR="001F5576" w:rsidRDefault="001F5576" w:rsidP="00A10416">
      <w:pPr>
        <w:pStyle w:val="a5"/>
        <w:spacing w:before="0" w:beforeAutospacing="0" w:after="0" w:afterAutospacing="0" w:line="264" w:lineRule="auto"/>
        <w:rPr>
          <w:rStyle w:val="a7"/>
          <w:i w:val="0"/>
          <w:color w:val="000000"/>
        </w:rPr>
      </w:pPr>
    </w:p>
    <w:p w:rsidR="001F5576" w:rsidRDefault="001F5576" w:rsidP="00A10416">
      <w:pPr>
        <w:pStyle w:val="a5"/>
        <w:spacing w:before="0" w:beforeAutospacing="0" w:after="0" w:afterAutospacing="0" w:line="264" w:lineRule="auto"/>
        <w:rPr>
          <w:rStyle w:val="a7"/>
          <w:i w:val="0"/>
          <w:color w:val="000000"/>
        </w:rPr>
      </w:pPr>
    </w:p>
    <w:p w:rsidR="0014356A" w:rsidRPr="0014356A" w:rsidRDefault="00A868EA" w:rsidP="003947F0">
      <w:pPr>
        <w:pStyle w:val="a5"/>
        <w:spacing w:before="0" w:beforeAutospacing="0" w:after="0" w:afterAutospacing="0" w:line="264" w:lineRule="auto"/>
        <w:jc w:val="center"/>
        <w:rPr>
          <w:rStyle w:val="a7"/>
          <w:bCs/>
          <w:color w:val="000000"/>
          <w:u w:val="single"/>
        </w:rPr>
      </w:pPr>
      <w:r w:rsidRPr="0014356A">
        <w:rPr>
          <w:rStyle w:val="a7"/>
          <w:bCs/>
          <w:color w:val="000000"/>
          <w:u w:val="single"/>
        </w:rPr>
        <w:lastRenderedPageBreak/>
        <w:t>Меры по сохранению, укреплению здоровья детей</w:t>
      </w:r>
    </w:p>
    <w:p w:rsidR="00C23C07" w:rsidRDefault="0014356A" w:rsidP="0014356A">
      <w:pPr>
        <w:spacing w:line="264" w:lineRule="auto"/>
        <w:jc w:val="both"/>
        <w:rPr>
          <w:sz w:val="24"/>
          <w:szCs w:val="24"/>
        </w:rPr>
      </w:pPr>
      <w:r w:rsidRPr="0014356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4356A">
        <w:rPr>
          <w:sz w:val="24"/>
          <w:szCs w:val="24"/>
        </w:rPr>
        <w:t xml:space="preserve"> Важным показателем результатов работы детского сада является здоровье воспитанников. Медицинское обслуживание в детском саду осуществляет медицинская сестра, которая состоит в штате ГБУЗ РК «</w:t>
      </w:r>
      <w:proofErr w:type="spellStart"/>
      <w:r w:rsidRPr="0014356A">
        <w:rPr>
          <w:sz w:val="24"/>
          <w:szCs w:val="24"/>
        </w:rPr>
        <w:t>Лоухская</w:t>
      </w:r>
      <w:proofErr w:type="spellEnd"/>
      <w:r w:rsidRPr="0014356A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районная больница».</w:t>
      </w:r>
      <w:r w:rsidRPr="0014356A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Коллектив детского сада под её руководством</w:t>
      </w:r>
      <w:r w:rsidRPr="0014356A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 лечебно-профилактические мероприятия</w:t>
      </w:r>
      <w:r w:rsidRPr="0014356A">
        <w:rPr>
          <w:sz w:val="24"/>
          <w:szCs w:val="24"/>
        </w:rPr>
        <w:t xml:space="preserve">, </w:t>
      </w:r>
      <w:r>
        <w:rPr>
          <w:sz w:val="24"/>
          <w:szCs w:val="24"/>
        </w:rPr>
        <w:t>соблюдает</w:t>
      </w:r>
      <w:r w:rsidRPr="0014356A">
        <w:rPr>
          <w:sz w:val="24"/>
          <w:szCs w:val="24"/>
        </w:rPr>
        <w:t xml:space="preserve"> санита</w:t>
      </w:r>
      <w:r>
        <w:rPr>
          <w:sz w:val="24"/>
          <w:szCs w:val="24"/>
        </w:rPr>
        <w:t>рно-гигиенические</w:t>
      </w:r>
      <w:r w:rsidRPr="0014356A">
        <w:rPr>
          <w:sz w:val="24"/>
          <w:szCs w:val="24"/>
        </w:rPr>
        <w:t xml:space="preserve"> норм</w:t>
      </w:r>
      <w:r>
        <w:rPr>
          <w:sz w:val="24"/>
          <w:szCs w:val="24"/>
        </w:rPr>
        <w:t>ы</w:t>
      </w:r>
      <w:r w:rsidRPr="0014356A">
        <w:rPr>
          <w:sz w:val="24"/>
          <w:szCs w:val="24"/>
        </w:rPr>
        <w:t xml:space="preserve">, режим и качество питания детей. Основные медицинские услуги оказываются в детском саду бесплатно. </w:t>
      </w:r>
    </w:p>
    <w:p w:rsidR="00C23C07" w:rsidRPr="0014356A" w:rsidRDefault="0014356A" w:rsidP="004E0C75">
      <w:pPr>
        <w:spacing w:line="264" w:lineRule="auto"/>
        <w:jc w:val="both"/>
        <w:rPr>
          <w:sz w:val="24"/>
          <w:szCs w:val="24"/>
        </w:rPr>
      </w:pPr>
      <w:r w:rsidRPr="0014356A">
        <w:rPr>
          <w:sz w:val="24"/>
          <w:szCs w:val="24"/>
        </w:rPr>
        <w:t>Плановые осмотры детей проводятся врачами - специалистами не реже 1 раза в год.</w:t>
      </w:r>
      <w:r w:rsidR="001F5576">
        <w:rPr>
          <w:sz w:val="24"/>
          <w:szCs w:val="24"/>
        </w:rPr>
        <w:t xml:space="preserve"> Очередной плановый осмотр воспитанников проводился в марте 2015 года.</w:t>
      </w:r>
    </w:p>
    <w:p w:rsidR="00930CB6" w:rsidRPr="00823C97" w:rsidRDefault="004E0C75" w:rsidP="00C73B7A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Ежегодный систематический анализ показывает, что заболеваемость детей в условиях Крайнего севера остается довольно высокой. </w:t>
      </w:r>
      <w:r w:rsidR="00930CB6" w:rsidRPr="005F773D">
        <w:rPr>
          <w:sz w:val="24"/>
          <w:szCs w:val="24"/>
        </w:rPr>
        <w:t>Наиболее часто дети болеют гриппом и острыми инфекциями верхних дыхательных путей. На втором месте идут заболевания ангиной и тонзиллитом.</w:t>
      </w:r>
      <w:r w:rsidR="00930CB6">
        <w:rPr>
          <w:sz w:val="24"/>
          <w:szCs w:val="24"/>
        </w:rPr>
        <w:t xml:space="preserve"> </w:t>
      </w:r>
      <w:r>
        <w:rPr>
          <w:sz w:val="24"/>
          <w:szCs w:val="24"/>
        </w:rPr>
        <w:t>Чаще регистр</w:t>
      </w:r>
      <w:r w:rsidR="00BF5DAF">
        <w:rPr>
          <w:sz w:val="24"/>
          <w:szCs w:val="24"/>
        </w:rPr>
        <w:t>ируются хронические заболевания</w:t>
      </w:r>
      <w:r>
        <w:rPr>
          <w:sz w:val="24"/>
          <w:szCs w:val="24"/>
        </w:rPr>
        <w:t>.</w:t>
      </w:r>
      <w:r w:rsidR="00BF5DAF">
        <w:rPr>
          <w:sz w:val="24"/>
          <w:szCs w:val="24"/>
        </w:rPr>
        <w:t xml:space="preserve"> </w:t>
      </w:r>
      <w:r>
        <w:rPr>
          <w:sz w:val="24"/>
          <w:szCs w:val="24"/>
        </w:rPr>
        <w:t>В зимний период</w:t>
      </w:r>
      <w:r w:rsidR="00DB3DDE">
        <w:rPr>
          <w:sz w:val="24"/>
          <w:szCs w:val="24"/>
        </w:rPr>
        <w:t xml:space="preserve">, когда </w:t>
      </w:r>
      <w:r>
        <w:rPr>
          <w:sz w:val="24"/>
          <w:szCs w:val="24"/>
        </w:rPr>
        <w:t>прогулка отменяется и</w:t>
      </w:r>
      <w:r w:rsidR="00DB3DDE">
        <w:rPr>
          <w:sz w:val="24"/>
          <w:szCs w:val="24"/>
        </w:rPr>
        <w:t>ли сокращается в сильные морозы</w:t>
      </w:r>
      <w:r>
        <w:rPr>
          <w:sz w:val="24"/>
          <w:szCs w:val="24"/>
        </w:rPr>
        <w:t>, весной и осенью в периоды дождливой погоды</w:t>
      </w:r>
      <w:r w:rsidR="00DB3DDE">
        <w:rPr>
          <w:sz w:val="24"/>
          <w:szCs w:val="24"/>
        </w:rPr>
        <w:t>,</w:t>
      </w:r>
      <w:r>
        <w:rPr>
          <w:sz w:val="24"/>
          <w:szCs w:val="24"/>
        </w:rPr>
        <w:t xml:space="preserve"> дети вынуждены пропускать прогулки, что </w:t>
      </w:r>
      <w:r w:rsidR="00DB3DDE">
        <w:rPr>
          <w:sz w:val="24"/>
          <w:szCs w:val="24"/>
        </w:rPr>
        <w:t xml:space="preserve">также </w:t>
      </w:r>
      <w:r>
        <w:rPr>
          <w:sz w:val="24"/>
          <w:szCs w:val="24"/>
        </w:rPr>
        <w:t>неблагоприятно сказывается на их здоровье.</w:t>
      </w:r>
      <w:r w:rsidR="00DB3DDE">
        <w:rPr>
          <w:sz w:val="24"/>
          <w:szCs w:val="24"/>
        </w:rPr>
        <w:t xml:space="preserve"> </w:t>
      </w:r>
    </w:p>
    <w:p w:rsidR="004B40ED" w:rsidRPr="00823C97" w:rsidRDefault="00DB3DDE" w:rsidP="00C73B7A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 w:rsidRPr="00823C97">
        <w:rPr>
          <w:sz w:val="24"/>
          <w:szCs w:val="24"/>
        </w:rPr>
        <w:t xml:space="preserve">Несмотря на сложившуюся в последнее время обстановку, коллектив детского сада проводит большую работу по сохранению и укреплению здоровья детей. Этому </w:t>
      </w:r>
      <w:r w:rsidR="0014356A" w:rsidRPr="00823C97">
        <w:rPr>
          <w:sz w:val="24"/>
          <w:szCs w:val="24"/>
        </w:rPr>
        <w:t xml:space="preserve"> способствуют регулярные занятия физическими упражнениями, удовлетворение потребности детей в движении. Также одним из средств поддержания активности ребёнка в течение всего дня является рациональное соблюдение режи</w:t>
      </w:r>
      <w:r w:rsidR="00502AEF" w:rsidRPr="00823C97">
        <w:rPr>
          <w:sz w:val="24"/>
          <w:szCs w:val="24"/>
        </w:rPr>
        <w:t>ма дня. В детском саду созданы</w:t>
      </w:r>
      <w:r w:rsidR="0014356A" w:rsidRPr="00823C97">
        <w:rPr>
          <w:sz w:val="24"/>
          <w:szCs w:val="24"/>
        </w:rPr>
        <w:t xml:space="preserve"> такие условия, чтобы было обеспечено бодрое, положительно эмоциональное состояние ребенка. Воспитатели во время режимных моментов поддерживают детскую активность, применяют разнообразные формы организации детей во время непосредственной образовательн</w:t>
      </w:r>
      <w:r w:rsidR="005B107C">
        <w:rPr>
          <w:sz w:val="24"/>
          <w:szCs w:val="24"/>
        </w:rPr>
        <w:t xml:space="preserve">ой деятельности, используют </w:t>
      </w:r>
      <w:proofErr w:type="spellStart"/>
      <w:r w:rsidR="005B107C">
        <w:rPr>
          <w:sz w:val="24"/>
          <w:szCs w:val="24"/>
        </w:rPr>
        <w:t>физ</w:t>
      </w:r>
      <w:r w:rsidR="0014356A" w:rsidRPr="00823C97">
        <w:rPr>
          <w:sz w:val="24"/>
          <w:szCs w:val="24"/>
        </w:rPr>
        <w:t>минутки</w:t>
      </w:r>
      <w:proofErr w:type="spellEnd"/>
      <w:r w:rsidR="0014356A" w:rsidRPr="00823C97">
        <w:rPr>
          <w:sz w:val="24"/>
          <w:szCs w:val="24"/>
        </w:rPr>
        <w:t>, игры с движениями,</w:t>
      </w:r>
      <w:r w:rsidR="00823C97" w:rsidRPr="00823C97">
        <w:rPr>
          <w:sz w:val="24"/>
          <w:szCs w:val="24"/>
        </w:rPr>
        <w:t xml:space="preserve"> ежедневно проводится</w:t>
      </w:r>
      <w:r w:rsidR="0014356A" w:rsidRPr="00823C97">
        <w:rPr>
          <w:sz w:val="24"/>
          <w:szCs w:val="24"/>
        </w:rPr>
        <w:t xml:space="preserve"> </w:t>
      </w:r>
      <w:r w:rsidR="004B40ED" w:rsidRPr="00823C97">
        <w:rPr>
          <w:color w:val="000000"/>
          <w:sz w:val="24"/>
          <w:szCs w:val="24"/>
        </w:rPr>
        <w:t>утренняя гимнастика, пальчиковая, дыхательная гимнастики, физкультминутки на занятиях, динамические паузы в перерывах между занятиями с целью предупреждения переутомления.</w:t>
      </w:r>
    </w:p>
    <w:p w:rsidR="00823C97" w:rsidRPr="00C73B7A" w:rsidRDefault="004B40ED" w:rsidP="00823C97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C73B7A">
        <w:rPr>
          <w:color w:val="000000"/>
          <w:sz w:val="24"/>
          <w:szCs w:val="24"/>
        </w:rPr>
        <w:t>Все закаливающие процедуры осуществляются в облегченной одежде</w:t>
      </w:r>
      <w:r w:rsidR="00823C97" w:rsidRPr="00C73B7A">
        <w:rPr>
          <w:color w:val="000000"/>
          <w:sz w:val="24"/>
          <w:szCs w:val="24"/>
        </w:rPr>
        <w:t>,</w:t>
      </w:r>
      <w:r w:rsidRPr="00C73B7A">
        <w:rPr>
          <w:color w:val="000000"/>
          <w:sz w:val="24"/>
          <w:szCs w:val="24"/>
        </w:rPr>
        <w:t xml:space="preserve"> </w:t>
      </w:r>
      <w:r w:rsidR="00823C97" w:rsidRPr="00C73B7A">
        <w:rPr>
          <w:color w:val="000000"/>
          <w:sz w:val="24"/>
          <w:szCs w:val="24"/>
        </w:rPr>
        <w:t xml:space="preserve">перед сном и </w:t>
      </w:r>
      <w:r w:rsidR="00C73B7A">
        <w:rPr>
          <w:color w:val="000000"/>
          <w:sz w:val="24"/>
          <w:szCs w:val="24"/>
        </w:rPr>
        <w:t xml:space="preserve">после сна </w:t>
      </w:r>
      <w:r w:rsidR="00823C97" w:rsidRPr="00C73B7A">
        <w:rPr>
          <w:color w:val="000000"/>
          <w:sz w:val="24"/>
          <w:szCs w:val="24"/>
        </w:rPr>
        <w:t>предлагается детям хождение</w:t>
      </w:r>
      <w:r w:rsidRPr="00C73B7A">
        <w:rPr>
          <w:color w:val="000000"/>
          <w:sz w:val="24"/>
          <w:szCs w:val="24"/>
        </w:rPr>
        <w:t xml:space="preserve"> </w:t>
      </w:r>
      <w:r w:rsidR="00823C97" w:rsidRPr="00C73B7A">
        <w:rPr>
          <w:color w:val="000000"/>
          <w:sz w:val="24"/>
          <w:szCs w:val="24"/>
        </w:rPr>
        <w:t xml:space="preserve">босиком по полу и ребристым </w:t>
      </w:r>
      <w:r w:rsidRPr="00C73B7A">
        <w:rPr>
          <w:color w:val="000000"/>
          <w:sz w:val="24"/>
          <w:szCs w:val="24"/>
        </w:rPr>
        <w:t xml:space="preserve"> дорожкам.</w:t>
      </w:r>
      <w:r w:rsidR="00823C97" w:rsidRPr="00C73B7A">
        <w:rPr>
          <w:color w:val="000000"/>
          <w:sz w:val="24"/>
          <w:szCs w:val="24"/>
        </w:rPr>
        <w:t xml:space="preserve"> Для профилактики инфекционных заболеваний гриппа, ОРВИ используются в пищу лук, чеснок, лимоны, проводятся смазывания носа </w:t>
      </w:r>
      <w:proofErr w:type="spellStart"/>
      <w:r w:rsidR="00823C97" w:rsidRPr="00C73B7A">
        <w:rPr>
          <w:color w:val="000000"/>
          <w:sz w:val="24"/>
          <w:szCs w:val="24"/>
        </w:rPr>
        <w:t>оксолиновой</w:t>
      </w:r>
      <w:proofErr w:type="spellEnd"/>
      <w:r w:rsidR="00823C97" w:rsidRPr="00C73B7A">
        <w:rPr>
          <w:color w:val="000000"/>
          <w:sz w:val="24"/>
          <w:szCs w:val="24"/>
        </w:rPr>
        <w:t xml:space="preserve"> мазью, ношение чесночных бус, сквозное проветривание.</w:t>
      </w:r>
    </w:p>
    <w:p w:rsidR="004B40ED" w:rsidRDefault="0014356A" w:rsidP="00823C97">
      <w:pPr>
        <w:shd w:val="clear" w:color="auto" w:fill="FFFFFF"/>
        <w:spacing w:line="264" w:lineRule="auto"/>
        <w:jc w:val="both"/>
        <w:rPr>
          <w:color w:val="000000"/>
          <w:spacing w:val="9"/>
          <w:sz w:val="24"/>
          <w:szCs w:val="24"/>
        </w:rPr>
      </w:pPr>
      <w:r w:rsidRPr="00823C97">
        <w:rPr>
          <w:sz w:val="24"/>
          <w:szCs w:val="24"/>
        </w:rPr>
        <w:t xml:space="preserve">Ежегодно в детском саду </w:t>
      </w:r>
      <w:r w:rsidR="001F5576">
        <w:rPr>
          <w:sz w:val="24"/>
          <w:szCs w:val="24"/>
        </w:rPr>
        <w:t xml:space="preserve">2 раза в год </w:t>
      </w:r>
      <w:r w:rsidRPr="00823C97">
        <w:rPr>
          <w:sz w:val="24"/>
          <w:szCs w:val="24"/>
        </w:rPr>
        <w:t>проводиться «День здоровья», когда дети и воспитатели в течение всего дня предлагают родителям стать участниками оздоровительных моментов, принять участие в спортивных играх, упражнениях, ответить на вопросы по гигиене, режиму дня, правильному питанию.</w:t>
      </w:r>
      <w:r w:rsidR="004B40ED" w:rsidRPr="00823C97">
        <w:rPr>
          <w:color w:val="000000"/>
          <w:spacing w:val="9"/>
          <w:sz w:val="24"/>
          <w:szCs w:val="24"/>
        </w:rPr>
        <w:t xml:space="preserve"> </w:t>
      </w:r>
    </w:p>
    <w:p w:rsidR="001F5576" w:rsidRPr="00823C97" w:rsidRDefault="001F5576" w:rsidP="00823C97">
      <w:pPr>
        <w:shd w:val="clear" w:color="auto" w:fill="FFFFFF"/>
        <w:spacing w:line="264" w:lineRule="auto"/>
        <w:jc w:val="both"/>
        <w:rPr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В детском саду оборудована комната «Крепыш», которую воспитанники посещают под присмотром воспитателя и помощника воспитателя в течение дня (в свободное от организованной образовательной деятельности время, либо при сокращении или отмене по погодным условиям прогулки).</w:t>
      </w:r>
    </w:p>
    <w:p w:rsidR="0014356A" w:rsidRPr="0014356A" w:rsidRDefault="0014356A" w:rsidP="0014356A">
      <w:pPr>
        <w:spacing w:line="264" w:lineRule="auto"/>
        <w:jc w:val="both"/>
        <w:rPr>
          <w:sz w:val="24"/>
          <w:szCs w:val="24"/>
        </w:rPr>
      </w:pPr>
      <w:r w:rsidRPr="0014356A">
        <w:rPr>
          <w:sz w:val="24"/>
          <w:szCs w:val="24"/>
        </w:rPr>
        <w:t xml:space="preserve">Анализ деятельности показал, что воспитатели строго соблюдают режим дня, контролируют  время нахождения детей на свежем воздухе, соблюдают структуру прогулки, бережно, в соответствии с рекомендациями врача, относятся к часто болеющим детям, детям, перенёсшим заболевания. </w:t>
      </w:r>
    </w:p>
    <w:p w:rsidR="00457FA3" w:rsidRDefault="0014356A" w:rsidP="009B2823">
      <w:pPr>
        <w:widowControl/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8E11D7">
        <w:rPr>
          <w:sz w:val="24"/>
          <w:szCs w:val="24"/>
        </w:rPr>
        <w:t>Воспитатели в доступной форме, играя, знакомят детей с правилами личной гигиены, рассказывают о пользе витаминов для здоровья, о строении тела человека («Зачем человеку глаза, уши?»; «Что вредно, а что полезно зубам» и многие другие темы)</w:t>
      </w:r>
      <w:proofErr w:type="gramStart"/>
      <w:r w:rsidRPr="008E11D7">
        <w:rPr>
          <w:sz w:val="24"/>
          <w:szCs w:val="24"/>
        </w:rPr>
        <w:t>.</w:t>
      </w:r>
      <w:proofErr w:type="gramEnd"/>
      <w:r w:rsidR="002B0EB5">
        <w:rPr>
          <w:sz w:val="24"/>
          <w:szCs w:val="24"/>
        </w:rPr>
        <w:t xml:space="preserve"> Организуют открытые занятия для родителей воспитанников.</w:t>
      </w:r>
    </w:p>
    <w:p w:rsidR="002B0EB5" w:rsidRPr="009B2823" w:rsidRDefault="002B0EB5" w:rsidP="009B2823">
      <w:pPr>
        <w:widowControl/>
        <w:autoSpaceDE/>
        <w:autoSpaceDN/>
        <w:adjustRightInd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в декабре 2014 года был проведен День открытых дверей с тематикой «Здоровье ребенка в наших руках», где поднимался вопрос об организации питания детей, режиме дня в детском </w:t>
      </w:r>
      <w:r>
        <w:rPr>
          <w:sz w:val="24"/>
          <w:szCs w:val="24"/>
        </w:rPr>
        <w:lastRenderedPageBreak/>
        <w:t>саду и дома (во время болезни, на выходных). Родителям были даны различные рекомендации и подготовлены Памятки.</w:t>
      </w:r>
    </w:p>
    <w:p w:rsidR="009B63B9" w:rsidRPr="003947F0" w:rsidRDefault="009B63B9" w:rsidP="003947F0">
      <w:pPr>
        <w:spacing w:line="264" w:lineRule="auto"/>
        <w:jc w:val="center"/>
        <w:rPr>
          <w:i/>
          <w:sz w:val="24"/>
          <w:szCs w:val="24"/>
          <w:u w:val="single"/>
        </w:rPr>
      </w:pPr>
      <w:r w:rsidRPr="009B63B9">
        <w:rPr>
          <w:i/>
          <w:sz w:val="24"/>
          <w:szCs w:val="24"/>
          <w:u w:val="single"/>
        </w:rPr>
        <w:t>Организация питания</w:t>
      </w:r>
    </w:p>
    <w:p w:rsidR="00A868EA" w:rsidRDefault="009B63B9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9B63B9">
        <w:rPr>
          <w:sz w:val="24"/>
          <w:szCs w:val="24"/>
        </w:rPr>
        <w:t>В нашем детском саду дети находятся 10,</w:t>
      </w:r>
      <w:r w:rsidR="002B0EB5">
        <w:rPr>
          <w:sz w:val="24"/>
          <w:szCs w:val="24"/>
        </w:rPr>
        <w:t>5 часов. Поэтому дети получают 4</w:t>
      </w:r>
      <w:r w:rsidRPr="009B63B9">
        <w:rPr>
          <w:sz w:val="24"/>
          <w:szCs w:val="24"/>
        </w:rPr>
        <w:t>-х разовое питание</w:t>
      </w:r>
      <w:r w:rsidR="002B0EB5">
        <w:rPr>
          <w:sz w:val="24"/>
          <w:szCs w:val="24"/>
        </w:rPr>
        <w:t xml:space="preserve"> (завтрак, второй завтрак, обед, полдник)</w:t>
      </w:r>
      <w:r w:rsidRPr="009B63B9">
        <w:rPr>
          <w:sz w:val="24"/>
          <w:szCs w:val="24"/>
        </w:rPr>
        <w:t xml:space="preserve">, что составляет 75% суточного рациона детей. В детском саду разработано 10-дневное перспективное меню с учетом физиологических потребностей в пищевых веществах. На основании 10-ти дневного меню составляется  меню на каждый день, о котором родители получают информацию ежедневно. Проводится  постоянный </w:t>
      </w:r>
      <w:proofErr w:type="gramStart"/>
      <w:r w:rsidRPr="009B63B9">
        <w:rPr>
          <w:sz w:val="24"/>
          <w:szCs w:val="24"/>
        </w:rPr>
        <w:t>контроль за</w:t>
      </w:r>
      <w:proofErr w:type="gramEnd"/>
      <w:r w:rsidRPr="009B63B9">
        <w:rPr>
          <w:sz w:val="24"/>
          <w:szCs w:val="24"/>
        </w:rPr>
        <w:t xml:space="preserve"> качеством поступающих продуктов, условиями их хранения, соблюдением сроков реализации, технологией приготовления </w:t>
      </w:r>
      <w:r>
        <w:rPr>
          <w:sz w:val="24"/>
          <w:szCs w:val="24"/>
        </w:rPr>
        <w:t xml:space="preserve">пищи и качеством готовых блюд,    </w:t>
      </w:r>
      <w:r w:rsidRPr="009B63B9">
        <w:rPr>
          <w:sz w:val="24"/>
          <w:szCs w:val="24"/>
        </w:rPr>
        <w:t xml:space="preserve">количественным составом рациона питания, санитарно-противоэпидемиологическим режимом пищеблока и организацией обработки посуды, соблюдением правил личной гигиены сотрудниками пищеблока, организацией питания детей в группах. Выдача готовой пищи на группы разрешается только после снятия пробы </w:t>
      </w:r>
      <w:r w:rsidR="002B0EB5">
        <w:rPr>
          <w:sz w:val="24"/>
          <w:szCs w:val="24"/>
        </w:rPr>
        <w:t xml:space="preserve">членом </w:t>
      </w:r>
      <w:proofErr w:type="spellStart"/>
      <w:r w:rsidR="002B0EB5">
        <w:rPr>
          <w:sz w:val="24"/>
          <w:szCs w:val="24"/>
        </w:rPr>
        <w:t>бракеражной</w:t>
      </w:r>
      <w:proofErr w:type="spellEnd"/>
      <w:r w:rsidR="002B0EB5">
        <w:rPr>
          <w:sz w:val="24"/>
          <w:szCs w:val="24"/>
        </w:rPr>
        <w:t xml:space="preserve"> комиссии </w:t>
      </w:r>
      <w:r w:rsidRPr="009B63B9">
        <w:rPr>
          <w:sz w:val="24"/>
          <w:szCs w:val="24"/>
        </w:rPr>
        <w:t xml:space="preserve">с обязательной отметкой готовности блюд, их вкусовых качеств в </w:t>
      </w:r>
      <w:proofErr w:type="spellStart"/>
      <w:r w:rsidRPr="009B63B9">
        <w:rPr>
          <w:sz w:val="24"/>
          <w:szCs w:val="24"/>
        </w:rPr>
        <w:t>бракеражном</w:t>
      </w:r>
      <w:proofErr w:type="spellEnd"/>
      <w:r w:rsidRPr="009B63B9">
        <w:rPr>
          <w:sz w:val="24"/>
          <w:szCs w:val="24"/>
        </w:rPr>
        <w:t xml:space="preserve"> журнале.</w:t>
      </w:r>
    </w:p>
    <w:p w:rsidR="00C73B7A" w:rsidRPr="00527CF9" w:rsidRDefault="00C73B7A" w:rsidP="00C73B7A">
      <w:pPr>
        <w:spacing w:line="264" w:lineRule="auto"/>
        <w:ind w:firstLine="284"/>
        <w:jc w:val="both"/>
        <w:rPr>
          <w:rStyle w:val="a7"/>
          <w:i w:val="0"/>
          <w:iCs w:val="0"/>
          <w:sz w:val="24"/>
          <w:szCs w:val="24"/>
        </w:rPr>
      </w:pPr>
    </w:p>
    <w:p w:rsidR="00A868EA" w:rsidRPr="003947F0" w:rsidRDefault="009B63B9" w:rsidP="003947F0">
      <w:pPr>
        <w:pStyle w:val="a5"/>
        <w:spacing w:before="0" w:beforeAutospacing="0" w:after="0" w:afterAutospacing="0" w:line="264" w:lineRule="auto"/>
        <w:jc w:val="center"/>
        <w:rPr>
          <w:i/>
          <w:u w:val="single"/>
        </w:rPr>
      </w:pPr>
      <w:r w:rsidRPr="009B63B9">
        <w:rPr>
          <w:i/>
          <w:u w:val="single"/>
        </w:rPr>
        <w:t>Реализация национально-регионального ко</w:t>
      </w:r>
      <w:r w:rsidR="00C73B7A">
        <w:rPr>
          <w:i/>
          <w:u w:val="single"/>
        </w:rPr>
        <w:t>мпонента в процессе реализации о</w:t>
      </w:r>
      <w:r w:rsidRPr="009B63B9">
        <w:rPr>
          <w:i/>
          <w:u w:val="single"/>
        </w:rPr>
        <w:t>бразовательной программы</w:t>
      </w:r>
    </w:p>
    <w:p w:rsidR="009B63B9" w:rsidRPr="0024566B" w:rsidRDefault="009B63B9" w:rsidP="009B63B9">
      <w:pPr>
        <w:spacing w:line="264" w:lineRule="auto"/>
        <w:ind w:firstLine="284"/>
        <w:jc w:val="both"/>
        <w:rPr>
          <w:sz w:val="24"/>
          <w:szCs w:val="24"/>
        </w:rPr>
      </w:pPr>
      <w:r w:rsidRPr="0024566B">
        <w:rPr>
          <w:sz w:val="24"/>
          <w:szCs w:val="24"/>
        </w:rPr>
        <w:t>Реализация национально - регионального компонента в нашем детском саду проходит и через основные  виды образовательной деятельности. До 10%  времени на данных занятиях выделяется на рассмотрение таких вопросов, как культура Карелии, традиции, история родного края, художественно - прикладное искусство, народные карельские игры.</w:t>
      </w:r>
    </w:p>
    <w:p w:rsidR="00433B3F" w:rsidRDefault="009B63B9" w:rsidP="009B63B9">
      <w:pPr>
        <w:shd w:val="clear" w:color="auto" w:fill="FFFFFF"/>
        <w:spacing w:line="264" w:lineRule="auto"/>
        <w:rPr>
          <w:sz w:val="24"/>
          <w:szCs w:val="24"/>
        </w:rPr>
      </w:pPr>
      <w:r w:rsidRPr="0024566B">
        <w:rPr>
          <w:sz w:val="24"/>
          <w:szCs w:val="24"/>
        </w:rPr>
        <w:t>Национально – региональный компонент выделен  в отдельном разделе в тематическом плане рабочих учебных программ.</w:t>
      </w:r>
    </w:p>
    <w:p w:rsidR="002B0EB5" w:rsidRDefault="002B0EB5" w:rsidP="002B0EB5">
      <w:pPr>
        <w:shd w:val="clear" w:color="auto" w:fill="FFFFFF"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Педагогом дополнительного образования Дома творчества ведется обучение детей старшего возраста карельскому языку.</w:t>
      </w:r>
    </w:p>
    <w:p w:rsidR="00C73B7A" w:rsidRDefault="00C73B7A" w:rsidP="00433B3F">
      <w:pPr>
        <w:jc w:val="center"/>
        <w:rPr>
          <w:i/>
          <w:sz w:val="24"/>
          <w:szCs w:val="24"/>
          <w:u w:val="single"/>
        </w:rPr>
      </w:pPr>
    </w:p>
    <w:p w:rsidR="00433B3F" w:rsidRPr="00433B3F" w:rsidRDefault="00433B3F" w:rsidP="003947F0">
      <w:pPr>
        <w:jc w:val="center"/>
        <w:rPr>
          <w:i/>
          <w:sz w:val="24"/>
          <w:szCs w:val="24"/>
          <w:u w:val="single"/>
        </w:rPr>
      </w:pPr>
      <w:r w:rsidRPr="00433B3F">
        <w:rPr>
          <w:i/>
          <w:sz w:val="24"/>
          <w:szCs w:val="24"/>
          <w:u w:val="single"/>
        </w:rPr>
        <w:t>Система управления реализацией образовательной программы</w:t>
      </w:r>
    </w:p>
    <w:p w:rsidR="00433B3F" w:rsidRPr="00433B3F" w:rsidRDefault="00433B3F" w:rsidP="00C73B7A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Система управления реализацией образовательной программы в М</w:t>
      </w:r>
      <w:r>
        <w:rPr>
          <w:color w:val="000000"/>
          <w:sz w:val="24"/>
          <w:szCs w:val="24"/>
        </w:rPr>
        <w:t>Б</w:t>
      </w:r>
      <w:r w:rsidR="008E11D7">
        <w:rPr>
          <w:color w:val="000000"/>
          <w:sz w:val="24"/>
          <w:szCs w:val="24"/>
        </w:rPr>
        <w:t xml:space="preserve">ДОУ Кестеньгский </w:t>
      </w:r>
      <w:r w:rsidRPr="00433B3F">
        <w:rPr>
          <w:color w:val="000000"/>
          <w:sz w:val="24"/>
          <w:szCs w:val="24"/>
        </w:rPr>
        <w:t xml:space="preserve"> детский сад предполагает </w:t>
      </w:r>
      <w:r>
        <w:rPr>
          <w:color w:val="000000"/>
          <w:sz w:val="24"/>
          <w:szCs w:val="24"/>
        </w:rPr>
        <w:t>исполнение целого</w:t>
      </w:r>
      <w:r w:rsidRPr="00433B3F">
        <w:rPr>
          <w:color w:val="000000"/>
          <w:sz w:val="24"/>
          <w:szCs w:val="24"/>
        </w:rPr>
        <w:t xml:space="preserve"> ряд</w:t>
      </w:r>
      <w:r>
        <w:rPr>
          <w:color w:val="000000"/>
          <w:sz w:val="24"/>
          <w:szCs w:val="24"/>
        </w:rPr>
        <w:t>а</w:t>
      </w:r>
      <w:r w:rsidRPr="00433B3F">
        <w:rPr>
          <w:color w:val="000000"/>
          <w:sz w:val="24"/>
          <w:szCs w:val="24"/>
        </w:rPr>
        <w:t xml:space="preserve"> важнейших функций: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изучение, анализ состояния дел в детском саду с учетом «со</w:t>
      </w:r>
      <w:r w:rsidRPr="00433B3F">
        <w:rPr>
          <w:color w:val="000000"/>
          <w:sz w:val="24"/>
          <w:szCs w:val="24"/>
        </w:rPr>
        <w:softHyphen/>
        <w:t>циального заказа»;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выбор цели и конкретных задач деятельности;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планирование содержания, форм и методов, путей и средств достижения целей;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стимулирование, оказание практической помощи воспитате</w:t>
      </w:r>
      <w:r w:rsidRPr="00433B3F">
        <w:rPr>
          <w:color w:val="000000"/>
          <w:sz w:val="24"/>
          <w:szCs w:val="24"/>
        </w:rPr>
        <w:softHyphen/>
        <w:t>лям на основании результатов диагностики;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сбор и обработку полученной информации;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 xml:space="preserve">корректировку образовательно-воспитательного процесса в </w:t>
      </w:r>
      <w:r>
        <w:rPr>
          <w:color w:val="000000"/>
          <w:sz w:val="24"/>
          <w:szCs w:val="24"/>
        </w:rPr>
        <w:t xml:space="preserve">ходе различных </w:t>
      </w:r>
      <w:r w:rsidRPr="00433B3F">
        <w:rPr>
          <w:color w:val="000000"/>
          <w:sz w:val="24"/>
          <w:szCs w:val="24"/>
        </w:rPr>
        <w:t>методических занятий с воспитателями;</w:t>
      </w:r>
    </w:p>
    <w:p w:rsidR="00433B3F" w:rsidRPr="00433B3F" w:rsidRDefault="00433B3F" w:rsidP="00C73B7A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Модель методической работы включает в себя планирование следующих видов работ:</w:t>
      </w:r>
    </w:p>
    <w:p w:rsidR="00433B3F" w:rsidRPr="00433B3F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Педагогические советы:</w:t>
      </w:r>
    </w:p>
    <w:p w:rsidR="00433B3F" w:rsidRPr="00433B3F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обсуждение вопросов охраны жизни и укрепления здо</w:t>
      </w:r>
      <w:r w:rsidRPr="00433B3F">
        <w:rPr>
          <w:color w:val="000000"/>
          <w:sz w:val="24"/>
          <w:szCs w:val="24"/>
        </w:rPr>
        <w:softHyphen/>
        <w:t>ровья детей, их физического развития и совершенствования;</w:t>
      </w:r>
    </w:p>
    <w:p w:rsidR="002B0EB5" w:rsidRPr="002B0EB5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обсуждение результа</w:t>
      </w:r>
      <w:r w:rsidR="002F26CB">
        <w:rPr>
          <w:color w:val="000000"/>
          <w:sz w:val="24"/>
          <w:szCs w:val="24"/>
        </w:rPr>
        <w:t>тов тематических проверок;</w:t>
      </w:r>
    </w:p>
    <w:p w:rsidR="00433B3F" w:rsidRPr="00433B3F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обсуждение и внедрение в практику передового педагогического опыта;</w:t>
      </w:r>
      <w:r w:rsidRPr="00433B3F">
        <w:rPr>
          <w:color w:val="000000"/>
          <w:sz w:val="24"/>
          <w:szCs w:val="24"/>
        </w:rPr>
        <w:tab/>
      </w:r>
    </w:p>
    <w:p w:rsidR="002F26CB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обсуждение методических материалов и докладов, под</w:t>
      </w:r>
      <w:r w:rsidRPr="00433B3F">
        <w:rPr>
          <w:color w:val="000000"/>
          <w:sz w:val="24"/>
          <w:szCs w:val="24"/>
        </w:rPr>
        <w:softHyphen/>
        <w:t>готовленных воспитателями</w:t>
      </w:r>
    </w:p>
    <w:p w:rsidR="00433B3F" w:rsidRPr="00433B3F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повышение педагогического мастерства воспитателей.</w:t>
      </w:r>
    </w:p>
    <w:p w:rsidR="002F26CB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Консультации:</w:t>
      </w:r>
    </w:p>
    <w:p w:rsidR="00433B3F" w:rsidRPr="002F26CB" w:rsidRDefault="00433B3F" w:rsidP="00C73B7A">
      <w:pPr>
        <w:numPr>
          <w:ilvl w:val="0"/>
          <w:numId w:val="35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2F26CB">
        <w:rPr>
          <w:color w:val="000000"/>
          <w:sz w:val="24"/>
          <w:szCs w:val="24"/>
        </w:rPr>
        <w:t xml:space="preserve">для воспитателей по </w:t>
      </w:r>
      <w:r w:rsidR="002F26CB">
        <w:rPr>
          <w:color w:val="000000"/>
          <w:sz w:val="24"/>
          <w:szCs w:val="24"/>
        </w:rPr>
        <w:t>вопросам реализации образовательной программы</w:t>
      </w:r>
      <w:r w:rsidRPr="002F26CB">
        <w:rPr>
          <w:color w:val="000000"/>
          <w:sz w:val="24"/>
          <w:szCs w:val="24"/>
        </w:rPr>
        <w:t>;</w:t>
      </w:r>
    </w:p>
    <w:p w:rsidR="00433B3F" w:rsidRPr="00433B3F" w:rsidRDefault="00433B3F" w:rsidP="00C73B7A">
      <w:pPr>
        <w:numPr>
          <w:ilvl w:val="0"/>
          <w:numId w:val="35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для отдельных педагогов;</w:t>
      </w:r>
      <w:r w:rsidRPr="00433B3F">
        <w:rPr>
          <w:color w:val="000000"/>
          <w:sz w:val="24"/>
          <w:szCs w:val="24"/>
        </w:rPr>
        <w:tab/>
      </w:r>
    </w:p>
    <w:p w:rsidR="00433B3F" w:rsidRPr="00433B3F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Семинары с целью разрешения теоретических и практи</w:t>
      </w:r>
      <w:r w:rsidRPr="00433B3F">
        <w:rPr>
          <w:color w:val="000000"/>
          <w:sz w:val="24"/>
          <w:szCs w:val="24"/>
        </w:rPr>
        <w:softHyphen/>
        <w:t>ческих вопросов:</w:t>
      </w:r>
      <w:r w:rsidRPr="00433B3F">
        <w:rPr>
          <w:color w:val="000000"/>
          <w:sz w:val="24"/>
          <w:szCs w:val="24"/>
        </w:rPr>
        <w:tab/>
      </w:r>
    </w:p>
    <w:p w:rsidR="00433B3F" w:rsidRPr="00433B3F" w:rsidRDefault="00433B3F" w:rsidP="00C73B7A">
      <w:pPr>
        <w:numPr>
          <w:ilvl w:val="0"/>
          <w:numId w:val="36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по обучению и воспитанию детей;</w:t>
      </w:r>
    </w:p>
    <w:p w:rsidR="00433B3F" w:rsidRPr="00433B3F" w:rsidRDefault="00433B3F" w:rsidP="00C73B7A">
      <w:pPr>
        <w:numPr>
          <w:ilvl w:val="0"/>
          <w:numId w:val="36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по взаимодействию с семьей и социумом;</w:t>
      </w:r>
    </w:p>
    <w:p w:rsidR="00433B3F" w:rsidRPr="00433B3F" w:rsidRDefault="00433B3F" w:rsidP="00C73B7A">
      <w:pPr>
        <w:numPr>
          <w:ilvl w:val="0"/>
          <w:numId w:val="36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lastRenderedPageBreak/>
        <w:t xml:space="preserve">по </w:t>
      </w:r>
      <w:r w:rsidR="002F26CB">
        <w:rPr>
          <w:color w:val="000000"/>
          <w:sz w:val="24"/>
          <w:szCs w:val="24"/>
        </w:rPr>
        <w:t>организации и развитию образовательной среды в группе</w:t>
      </w:r>
      <w:r w:rsidRPr="00433B3F">
        <w:rPr>
          <w:color w:val="000000"/>
          <w:sz w:val="24"/>
          <w:szCs w:val="24"/>
        </w:rPr>
        <w:t>.</w:t>
      </w:r>
    </w:p>
    <w:p w:rsidR="00433B3F" w:rsidRPr="00433B3F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Коллективные просмотры педагогического процесса (на</w:t>
      </w:r>
      <w:r w:rsidRPr="00433B3F">
        <w:rPr>
          <w:color w:val="000000"/>
          <w:sz w:val="24"/>
          <w:szCs w:val="24"/>
        </w:rPr>
        <w:softHyphen/>
        <w:t>блюдение и изучение опыта работы):</w:t>
      </w:r>
    </w:p>
    <w:p w:rsidR="00433B3F" w:rsidRPr="00433B3F" w:rsidRDefault="00433B3F" w:rsidP="00C73B7A">
      <w:pPr>
        <w:numPr>
          <w:ilvl w:val="0"/>
          <w:numId w:val="37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дни открытых дверей;</w:t>
      </w:r>
    </w:p>
    <w:p w:rsidR="00433B3F" w:rsidRPr="00433B3F" w:rsidRDefault="00433B3F" w:rsidP="00C73B7A">
      <w:pPr>
        <w:numPr>
          <w:ilvl w:val="0"/>
          <w:numId w:val="37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проведение открытых занятий, мастер-классов для пе</w:t>
      </w:r>
      <w:r w:rsidRPr="00433B3F">
        <w:rPr>
          <w:color w:val="000000"/>
          <w:sz w:val="24"/>
          <w:szCs w:val="24"/>
        </w:rPr>
        <w:softHyphen/>
      </w:r>
      <w:r w:rsidR="002F26CB">
        <w:rPr>
          <w:color w:val="000000"/>
          <w:sz w:val="24"/>
          <w:szCs w:val="24"/>
        </w:rPr>
        <w:t>дагогического коллектива</w:t>
      </w:r>
      <w:r w:rsidRPr="00433B3F">
        <w:rPr>
          <w:color w:val="000000"/>
          <w:sz w:val="24"/>
          <w:szCs w:val="24"/>
        </w:rPr>
        <w:t>;</w:t>
      </w:r>
    </w:p>
    <w:p w:rsidR="00433B3F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Организация досуговой деятельности в детском саду (организация празд</w:t>
      </w:r>
      <w:r w:rsidRPr="00433B3F">
        <w:rPr>
          <w:color w:val="000000"/>
          <w:sz w:val="24"/>
          <w:szCs w:val="24"/>
        </w:rPr>
        <w:softHyphen/>
        <w:t>ников и развлекательных мероприятий; посещение выставок, праздничных мероприятий в других образовательных учреждениях, планирование каникул и т.д.)</w:t>
      </w:r>
    </w:p>
    <w:p w:rsidR="00D0644B" w:rsidRDefault="00D0644B" w:rsidP="00C73B7A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</w:p>
    <w:p w:rsidR="007A6511" w:rsidRPr="003947F0" w:rsidRDefault="00D0644B" w:rsidP="003947F0">
      <w:pPr>
        <w:shd w:val="clear" w:color="auto" w:fill="FFFFFF"/>
        <w:spacing w:line="264" w:lineRule="auto"/>
        <w:jc w:val="center"/>
        <w:rPr>
          <w:i/>
          <w:color w:val="000000"/>
          <w:sz w:val="24"/>
          <w:szCs w:val="24"/>
          <w:u w:val="single"/>
        </w:rPr>
      </w:pPr>
      <w:r w:rsidRPr="00D0644B">
        <w:rPr>
          <w:i/>
          <w:color w:val="000000"/>
          <w:sz w:val="24"/>
          <w:szCs w:val="24"/>
          <w:u w:val="single"/>
        </w:rPr>
        <w:t>Организация взаимодействия с родителями (законными представителями) воспитанников</w:t>
      </w:r>
    </w:p>
    <w:p w:rsidR="004B40ED" w:rsidRPr="00457FA3" w:rsidRDefault="007A6511" w:rsidP="00C73B7A">
      <w:pPr>
        <w:shd w:val="clear" w:color="auto" w:fill="FFFFFF"/>
        <w:spacing w:line="264" w:lineRule="auto"/>
        <w:ind w:firstLine="284"/>
        <w:jc w:val="both"/>
        <w:rPr>
          <w:iCs/>
          <w:sz w:val="24"/>
          <w:szCs w:val="24"/>
        </w:rPr>
      </w:pPr>
      <w:r w:rsidRPr="007A6511">
        <w:rPr>
          <w:iCs/>
          <w:sz w:val="24"/>
          <w:szCs w:val="24"/>
        </w:rPr>
        <w:t>Работа с родителями</w:t>
      </w:r>
      <w:r w:rsidRPr="007A6511">
        <w:rPr>
          <w:b/>
          <w:iCs/>
          <w:sz w:val="24"/>
          <w:szCs w:val="24"/>
        </w:rPr>
        <w:t xml:space="preserve"> - </w:t>
      </w:r>
      <w:r w:rsidRPr="007A6511">
        <w:rPr>
          <w:iCs/>
          <w:sz w:val="24"/>
          <w:szCs w:val="24"/>
        </w:rPr>
        <w:t xml:space="preserve"> направлена на информирование</w:t>
      </w:r>
      <w:r w:rsidR="00C73B7A">
        <w:rPr>
          <w:iCs/>
          <w:sz w:val="24"/>
          <w:szCs w:val="24"/>
        </w:rPr>
        <w:t xml:space="preserve"> родителей (законных представителей) </w:t>
      </w:r>
      <w:r w:rsidRPr="007A6511">
        <w:rPr>
          <w:iCs/>
          <w:sz w:val="24"/>
          <w:szCs w:val="24"/>
        </w:rPr>
        <w:t xml:space="preserve"> о содержании работы детского сада, вовлечение  родителей в жизнь детей, привлечение внимания к их успехам и проблемам</w:t>
      </w:r>
      <w:r w:rsidR="00457FA3">
        <w:rPr>
          <w:iCs/>
          <w:sz w:val="24"/>
          <w:szCs w:val="24"/>
        </w:rPr>
        <w:t xml:space="preserve">. </w:t>
      </w:r>
      <w:r w:rsidR="004B40ED" w:rsidRPr="00457FA3">
        <w:rPr>
          <w:color w:val="000000"/>
          <w:sz w:val="24"/>
          <w:szCs w:val="24"/>
        </w:rPr>
        <w:t>Сделать родителей</w:t>
      </w:r>
      <w:r w:rsidR="00457FA3" w:rsidRPr="00457FA3">
        <w:rPr>
          <w:color w:val="000000"/>
          <w:sz w:val="24"/>
          <w:szCs w:val="24"/>
        </w:rPr>
        <w:t xml:space="preserve"> союзниками</w:t>
      </w:r>
      <w:r w:rsidR="004B40ED" w:rsidRPr="00457FA3">
        <w:rPr>
          <w:color w:val="000000"/>
          <w:sz w:val="24"/>
          <w:szCs w:val="24"/>
        </w:rPr>
        <w:t xml:space="preserve"> в решении </w:t>
      </w:r>
      <w:r w:rsidR="00457FA3" w:rsidRPr="00457FA3">
        <w:rPr>
          <w:color w:val="000000"/>
          <w:sz w:val="24"/>
          <w:szCs w:val="24"/>
        </w:rPr>
        <w:t>учебно-воспитательных задач</w:t>
      </w:r>
      <w:r w:rsidR="004B40ED" w:rsidRPr="00457FA3">
        <w:rPr>
          <w:color w:val="000000"/>
          <w:sz w:val="24"/>
          <w:szCs w:val="24"/>
        </w:rPr>
        <w:t xml:space="preserve"> - главная задача коллектива </w:t>
      </w:r>
      <w:r w:rsidR="00457FA3" w:rsidRPr="00457FA3">
        <w:rPr>
          <w:color w:val="000000"/>
          <w:sz w:val="24"/>
          <w:szCs w:val="24"/>
        </w:rPr>
        <w:t>детского сада</w:t>
      </w:r>
      <w:r w:rsidR="004B40ED" w:rsidRPr="00457FA3">
        <w:rPr>
          <w:color w:val="000000"/>
          <w:sz w:val="24"/>
          <w:szCs w:val="24"/>
        </w:rPr>
        <w:t>.</w:t>
      </w:r>
    </w:p>
    <w:p w:rsidR="004B40ED" w:rsidRPr="00457FA3" w:rsidRDefault="004B40ED" w:rsidP="00C73B7A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457FA3">
        <w:rPr>
          <w:color w:val="000000"/>
          <w:sz w:val="24"/>
          <w:szCs w:val="24"/>
        </w:rPr>
        <w:t>Решение этой задачи возможно при высоком</w:t>
      </w:r>
      <w:r w:rsidR="00457FA3" w:rsidRPr="00457FA3">
        <w:rPr>
          <w:sz w:val="24"/>
          <w:szCs w:val="24"/>
        </w:rPr>
        <w:t xml:space="preserve"> </w:t>
      </w:r>
      <w:r w:rsidRPr="00457FA3">
        <w:rPr>
          <w:color w:val="000000"/>
          <w:sz w:val="24"/>
          <w:szCs w:val="24"/>
        </w:rPr>
        <w:t>уро</w:t>
      </w:r>
      <w:r w:rsidR="00457FA3" w:rsidRPr="00457FA3">
        <w:rPr>
          <w:color w:val="000000"/>
          <w:sz w:val="24"/>
          <w:szCs w:val="24"/>
        </w:rPr>
        <w:t xml:space="preserve">вне доверия и информированности </w:t>
      </w:r>
      <w:r w:rsidRPr="00457FA3">
        <w:rPr>
          <w:color w:val="000000"/>
          <w:sz w:val="24"/>
          <w:szCs w:val="24"/>
        </w:rPr>
        <w:t>родителей</w:t>
      </w:r>
      <w:proofErr w:type="gramStart"/>
      <w:r w:rsidRPr="00457FA3">
        <w:rPr>
          <w:color w:val="000000"/>
          <w:sz w:val="24"/>
          <w:szCs w:val="24"/>
        </w:rPr>
        <w:t xml:space="preserve">. </w:t>
      </w:r>
      <w:proofErr w:type="gramEnd"/>
    </w:p>
    <w:p w:rsidR="00573516" w:rsidRDefault="007A6511" w:rsidP="00C73B7A">
      <w:pPr>
        <w:shd w:val="clear" w:color="auto" w:fill="FFFFFF"/>
        <w:spacing w:line="264" w:lineRule="auto"/>
        <w:jc w:val="both"/>
      </w:pPr>
      <w:r w:rsidRPr="007A6511">
        <w:rPr>
          <w:iCs/>
          <w:sz w:val="24"/>
          <w:szCs w:val="24"/>
        </w:rPr>
        <w:t>.</w:t>
      </w:r>
      <w:r w:rsidR="004B40ED">
        <w:t xml:space="preserve"> </w:t>
      </w:r>
      <w:bookmarkStart w:id="0" w:name="_MON_1505126730"/>
      <w:bookmarkEnd w:id="0"/>
      <w:r w:rsidR="002B0EB5" w:rsidRPr="00573516">
        <w:object w:dxaOrig="3398" w:dyaOrig="3310">
          <v:shape id="_x0000_i1025" type="#_x0000_t75" style="width:170.25pt;height:165.75pt" o:ole="">
            <v:imagedata r:id="rId12" o:title="" cropbottom="-34f"/>
            <o:lock v:ext="edit" aspectratio="f"/>
          </v:shape>
          <o:OLEObject Type="Embed" ProgID="Excel.Sheet.8" ShapeID="_x0000_i1025" DrawAspect="Content" ObjectID="_1505127939" r:id="rId13">
            <o:FieldCodes>\s</o:FieldCodes>
          </o:OLEObject>
        </w:object>
      </w:r>
    </w:p>
    <w:p w:rsidR="007A6511" w:rsidRDefault="007A6511" w:rsidP="00C73B7A">
      <w:pPr>
        <w:widowControl/>
        <w:autoSpaceDE/>
        <w:autoSpaceDN/>
        <w:adjustRightInd/>
        <w:spacing w:line="264" w:lineRule="auto"/>
        <w:jc w:val="both"/>
        <w:rPr>
          <w:b/>
          <w:iCs/>
          <w:sz w:val="24"/>
          <w:szCs w:val="24"/>
        </w:rPr>
      </w:pPr>
    </w:p>
    <w:p w:rsidR="007A6511" w:rsidRPr="007A6511" w:rsidRDefault="007A6511" w:rsidP="00C73B7A">
      <w:pPr>
        <w:widowControl/>
        <w:autoSpaceDE/>
        <w:autoSpaceDN/>
        <w:adjustRightInd/>
        <w:spacing w:line="264" w:lineRule="auto"/>
        <w:jc w:val="both"/>
        <w:rPr>
          <w:color w:val="000000"/>
          <w:sz w:val="24"/>
          <w:szCs w:val="24"/>
        </w:rPr>
      </w:pPr>
      <w:r w:rsidRPr="007A6511">
        <w:rPr>
          <w:iCs/>
          <w:sz w:val="24"/>
          <w:szCs w:val="24"/>
        </w:rPr>
        <w:t>Предусмотрена открытость педагогического процесса:</w:t>
      </w:r>
    </w:p>
    <w:p w:rsidR="007A6511" w:rsidRPr="007A6511" w:rsidRDefault="007A6511" w:rsidP="00C73B7A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7A6511">
        <w:rPr>
          <w:color w:val="000000"/>
          <w:spacing w:val="1"/>
          <w:sz w:val="24"/>
          <w:szCs w:val="24"/>
        </w:rPr>
        <w:t>работает родительский комитет</w:t>
      </w:r>
      <w:r w:rsidRPr="007A6511">
        <w:rPr>
          <w:color w:val="000000"/>
          <w:spacing w:val="3"/>
          <w:sz w:val="24"/>
          <w:szCs w:val="24"/>
        </w:rPr>
        <w:t>;</w:t>
      </w:r>
    </w:p>
    <w:p w:rsidR="007A6511" w:rsidRPr="007A6511" w:rsidRDefault="007A6511" w:rsidP="00C73B7A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7A6511">
        <w:rPr>
          <w:color w:val="000000"/>
          <w:spacing w:val="2"/>
          <w:sz w:val="24"/>
          <w:szCs w:val="24"/>
        </w:rPr>
        <w:t xml:space="preserve">родители имеют возможность присутствовать на занятиях и других мероприятиях детского сада после согласования с педагогами или администрацией детского сада, </w:t>
      </w:r>
      <w:r w:rsidRPr="007A6511">
        <w:rPr>
          <w:color w:val="000000"/>
          <w:spacing w:val="-2"/>
          <w:sz w:val="24"/>
          <w:szCs w:val="24"/>
        </w:rPr>
        <w:t>помогать в организации и проведении ме</w:t>
      </w:r>
      <w:r w:rsidRPr="007A6511">
        <w:rPr>
          <w:color w:val="000000"/>
          <w:spacing w:val="-2"/>
          <w:sz w:val="24"/>
          <w:szCs w:val="24"/>
        </w:rPr>
        <w:softHyphen/>
      </w:r>
      <w:r w:rsidRPr="007A6511">
        <w:rPr>
          <w:color w:val="000000"/>
          <w:spacing w:val="2"/>
          <w:sz w:val="24"/>
          <w:szCs w:val="24"/>
        </w:rPr>
        <w:t>роприятий, режимных моментов;</w:t>
      </w:r>
    </w:p>
    <w:p w:rsidR="007A6511" w:rsidRPr="007A6511" w:rsidRDefault="007A6511" w:rsidP="00C73B7A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7A6511">
        <w:rPr>
          <w:color w:val="000000"/>
          <w:spacing w:val="-4"/>
          <w:sz w:val="24"/>
          <w:szCs w:val="24"/>
        </w:rPr>
        <w:t>педагоги организуют работу с коллективом родителей (про</w:t>
      </w:r>
      <w:r w:rsidRPr="007A6511">
        <w:rPr>
          <w:color w:val="000000"/>
          <w:spacing w:val="-4"/>
          <w:sz w:val="24"/>
          <w:szCs w:val="24"/>
        </w:rPr>
        <w:softHyphen/>
      </w:r>
      <w:r w:rsidRPr="007A6511">
        <w:rPr>
          <w:color w:val="000000"/>
          <w:spacing w:val="-1"/>
          <w:sz w:val="24"/>
          <w:szCs w:val="24"/>
        </w:rPr>
        <w:t xml:space="preserve">водят общие и групповые собрания, беседы, тематические </w:t>
      </w:r>
      <w:r w:rsidRPr="007A6511">
        <w:rPr>
          <w:color w:val="000000"/>
          <w:spacing w:val="2"/>
          <w:sz w:val="24"/>
          <w:szCs w:val="24"/>
        </w:rPr>
        <w:t>выставки, семинары и пр.);</w:t>
      </w:r>
    </w:p>
    <w:p w:rsidR="007A6511" w:rsidRPr="007A6511" w:rsidRDefault="007A6511" w:rsidP="00C73B7A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line="264" w:lineRule="auto"/>
        <w:ind w:left="0" w:firstLine="0"/>
        <w:jc w:val="both"/>
        <w:rPr>
          <w:sz w:val="24"/>
          <w:szCs w:val="24"/>
        </w:rPr>
      </w:pPr>
      <w:r w:rsidRPr="007A6511">
        <w:rPr>
          <w:color w:val="000000"/>
          <w:spacing w:val="-4"/>
          <w:sz w:val="24"/>
          <w:szCs w:val="24"/>
        </w:rPr>
        <w:t>педагоги оказывают индивидуальную педагогическую по</w:t>
      </w:r>
      <w:r w:rsidRPr="007A6511">
        <w:rPr>
          <w:color w:val="000000"/>
          <w:spacing w:val="2"/>
          <w:sz w:val="24"/>
          <w:szCs w:val="24"/>
        </w:rPr>
        <w:t>мощь родителям (проводят консультации, посещения се</w:t>
      </w:r>
      <w:r w:rsidRPr="007A6511">
        <w:rPr>
          <w:color w:val="000000"/>
          <w:spacing w:val="3"/>
          <w:sz w:val="24"/>
          <w:szCs w:val="24"/>
        </w:rPr>
        <w:t>мьи на дому и др.);</w:t>
      </w:r>
    </w:p>
    <w:p w:rsidR="007A6511" w:rsidRPr="007A6511" w:rsidRDefault="007A6511" w:rsidP="00C73B7A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line="264" w:lineRule="auto"/>
        <w:ind w:left="0" w:firstLine="0"/>
        <w:jc w:val="both"/>
        <w:rPr>
          <w:color w:val="000000"/>
          <w:spacing w:val="3"/>
          <w:sz w:val="24"/>
          <w:szCs w:val="24"/>
        </w:rPr>
      </w:pPr>
      <w:r w:rsidRPr="007A6511">
        <w:rPr>
          <w:color w:val="000000"/>
          <w:spacing w:val="4"/>
          <w:sz w:val="24"/>
          <w:szCs w:val="24"/>
        </w:rPr>
        <w:t>организуются совместные мероприятия с участием вос</w:t>
      </w:r>
      <w:r w:rsidRPr="007A6511">
        <w:rPr>
          <w:color w:val="000000"/>
          <w:spacing w:val="4"/>
          <w:sz w:val="24"/>
          <w:szCs w:val="24"/>
        </w:rPr>
        <w:softHyphen/>
      </w:r>
      <w:r w:rsidRPr="007A6511">
        <w:rPr>
          <w:color w:val="000000"/>
          <w:spacing w:val="-1"/>
          <w:sz w:val="24"/>
          <w:szCs w:val="24"/>
        </w:rPr>
        <w:t xml:space="preserve">питанников, педагогов и родителей (тематические вечера, </w:t>
      </w:r>
      <w:r w:rsidRPr="007A6511">
        <w:rPr>
          <w:color w:val="000000"/>
          <w:spacing w:val="3"/>
          <w:sz w:val="24"/>
          <w:szCs w:val="24"/>
        </w:rPr>
        <w:t>семейные праздники и др.);</w:t>
      </w:r>
    </w:p>
    <w:p w:rsidR="007A6511" w:rsidRDefault="007A6511" w:rsidP="00C73B7A">
      <w:pPr>
        <w:widowControl/>
        <w:numPr>
          <w:ilvl w:val="0"/>
          <w:numId w:val="47"/>
        </w:numPr>
        <w:autoSpaceDE/>
        <w:autoSpaceDN/>
        <w:adjustRightInd/>
        <w:spacing w:line="264" w:lineRule="auto"/>
        <w:ind w:left="0" w:firstLine="0"/>
        <w:jc w:val="both"/>
        <w:rPr>
          <w:iCs/>
          <w:sz w:val="24"/>
          <w:szCs w:val="24"/>
        </w:rPr>
      </w:pPr>
      <w:r w:rsidRPr="007A6511">
        <w:rPr>
          <w:iCs/>
          <w:sz w:val="24"/>
          <w:szCs w:val="24"/>
        </w:rPr>
        <w:t>педагоги проводят индивидуальное ознакомление с диагности</w:t>
      </w:r>
      <w:r w:rsidR="005673B9">
        <w:rPr>
          <w:iCs/>
          <w:sz w:val="24"/>
          <w:szCs w:val="24"/>
        </w:rPr>
        <w:t>ческими данными ребёнка.</w:t>
      </w:r>
    </w:p>
    <w:p w:rsidR="00D0644B" w:rsidRDefault="005673B9" w:rsidP="009B2823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  <w:r w:rsidRPr="005673B9">
        <w:rPr>
          <w:color w:val="000000"/>
          <w:sz w:val="24"/>
          <w:szCs w:val="24"/>
        </w:rPr>
        <w:t xml:space="preserve">Система взаимодействия </w:t>
      </w:r>
      <w:r>
        <w:rPr>
          <w:color w:val="000000"/>
          <w:sz w:val="24"/>
          <w:szCs w:val="24"/>
        </w:rPr>
        <w:t>с родителями</w:t>
      </w:r>
      <w:r w:rsidRPr="005673B9">
        <w:rPr>
          <w:color w:val="000000"/>
          <w:sz w:val="24"/>
          <w:szCs w:val="24"/>
        </w:rPr>
        <w:t xml:space="preserve"> предполагает переход родителей из наблюдателей в активных участников педагогического процесса, привлечение к деятельности широкого спектра спортивно-оздоровительного, духовно-нравственного и культурного потенциала </w:t>
      </w:r>
      <w:r>
        <w:rPr>
          <w:color w:val="000000"/>
          <w:sz w:val="24"/>
          <w:szCs w:val="24"/>
        </w:rPr>
        <w:t xml:space="preserve">не только детского сада, но и всего поселка. </w:t>
      </w:r>
      <w:r w:rsidRPr="005673B9">
        <w:rPr>
          <w:color w:val="000000"/>
          <w:sz w:val="24"/>
          <w:szCs w:val="24"/>
        </w:rPr>
        <w:t xml:space="preserve"> Педагоги стремятся  к тому,</w:t>
      </w:r>
      <w:r>
        <w:rPr>
          <w:sz w:val="24"/>
          <w:szCs w:val="24"/>
        </w:rPr>
        <w:t xml:space="preserve"> </w:t>
      </w:r>
      <w:r w:rsidRPr="005673B9">
        <w:rPr>
          <w:color w:val="000000"/>
          <w:sz w:val="24"/>
          <w:szCs w:val="24"/>
        </w:rPr>
        <w:t xml:space="preserve">чтобы сформировать активную личностную позицию родителей как равноправных участников педагогического процесса. </w:t>
      </w:r>
      <w:r w:rsidR="005C640B">
        <w:rPr>
          <w:color w:val="000000"/>
          <w:sz w:val="24"/>
          <w:szCs w:val="24"/>
        </w:rPr>
        <w:t>Для этого в 2014-2015 учебном году проходила апробация занятий в «Школе для родителей», во время которых родители под руководством специалиста (логопеда, музыкального руководителя, инструктора по физической культуре, старшего воспитателя) могли пройти курс обучения различным занятиям с детьми.</w:t>
      </w:r>
    </w:p>
    <w:p w:rsidR="005C640B" w:rsidRDefault="005C640B" w:rsidP="009B2823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</w:p>
    <w:p w:rsidR="005C640B" w:rsidRPr="009B2823" w:rsidRDefault="005C640B" w:rsidP="009B2823">
      <w:pPr>
        <w:shd w:val="clear" w:color="auto" w:fill="FFFFFF"/>
        <w:spacing w:line="264" w:lineRule="auto"/>
        <w:jc w:val="both"/>
        <w:rPr>
          <w:sz w:val="24"/>
          <w:szCs w:val="24"/>
        </w:rPr>
      </w:pPr>
    </w:p>
    <w:p w:rsidR="00FF6CBB" w:rsidRPr="009B2823" w:rsidRDefault="00120E42" w:rsidP="009B2823">
      <w:pPr>
        <w:numPr>
          <w:ilvl w:val="0"/>
          <w:numId w:val="1"/>
        </w:numPr>
        <w:shd w:val="clear" w:color="auto" w:fill="FFFFFF"/>
        <w:spacing w:line="264" w:lineRule="auto"/>
        <w:ind w:left="0" w:firstLine="0"/>
        <w:jc w:val="center"/>
        <w:rPr>
          <w:b/>
          <w:bCs/>
          <w:sz w:val="24"/>
          <w:szCs w:val="24"/>
        </w:rPr>
      </w:pPr>
      <w:r w:rsidRPr="00527CF9">
        <w:rPr>
          <w:b/>
          <w:bCs/>
          <w:sz w:val="24"/>
          <w:szCs w:val="24"/>
        </w:rPr>
        <w:lastRenderedPageBreak/>
        <w:t>Условия осуществления образовательного процесса</w:t>
      </w:r>
    </w:p>
    <w:p w:rsidR="00120E42" w:rsidRPr="000F2854" w:rsidRDefault="00F35C3A" w:rsidP="00FF6CBB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МБДОУ Кестеньгский</w:t>
      </w:r>
      <w:r w:rsidR="000F2854" w:rsidRPr="000F2854">
        <w:rPr>
          <w:color w:val="000000"/>
          <w:sz w:val="24"/>
          <w:szCs w:val="24"/>
        </w:rPr>
        <w:t xml:space="preserve"> детский сад</w:t>
      </w:r>
      <w:r w:rsidR="00120E42" w:rsidRPr="000F2854">
        <w:rPr>
          <w:color w:val="000000"/>
          <w:sz w:val="24"/>
          <w:szCs w:val="24"/>
        </w:rPr>
        <w:t xml:space="preserve"> размещено внутри жилого комплекса в типовом отдельно стоящем здании, отвечающем санитарно-гигиеническим, противоэпидемическим требованиям и</w:t>
      </w:r>
      <w:r w:rsidR="000F2854" w:rsidRPr="000F2854">
        <w:rPr>
          <w:color w:val="000000"/>
          <w:sz w:val="24"/>
          <w:szCs w:val="24"/>
        </w:rPr>
        <w:t xml:space="preserve"> правилам пожарной </w:t>
      </w:r>
      <w:r w:rsidR="00DB3DDE">
        <w:rPr>
          <w:color w:val="000000"/>
          <w:sz w:val="24"/>
          <w:szCs w:val="24"/>
        </w:rPr>
        <w:t xml:space="preserve">и антитеррористической </w:t>
      </w:r>
      <w:r w:rsidR="000F2854" w:rsidRPr="000F2854">
        <w:rPr>
          <w:color w:val="000000"/>
          <w:sz w:val="24"/>
          <w:szCs w:val="24"/>
        </w:rPr>
        <w:t>безопасности.</w:t>
      </w:r>
      <w:r w:rsidR="00120E42" w:rsidRPr="000F2854">
        <w:rPr>
          <w:color w:val="000000"/>
          <w:sz w:val="24"/>
          <w:szCs w:val="24"/>
        </w:rPr>
        <w:t xml:space="preserve"> </w:t>
      </w:r>
    </w:p>
    <w:p w:rsidR="00120E42" w:rsidRPr="000F2854" w:rsidRDefault="00120E42" w:rsidP="000F2854">
      <w:pPr>
        <w:shd w:val="clear" w:color="auto" w:fill="FFFFFF"/>
        <w:spacing w:line="264" w:lineRule="auto"/>
        <w:rPr>
          <w:sz w:val="24"/>
          <w:szCs w:val="24"/>
        </w:rPr>
      </w:pPr>
      <w:r w:rsidRPr="000F2854">
        <w:rPr>
          <w:color w:val="000000"/>
          <w:sz w:val="24"/>
          <w:szCs w:val="24"/>
        </w:rPr>
        <w:t>Образовательная среда внутри помещений и на территории способствует комфортному пребыванию детей, всестороннему их развитию.</w:t>
      </w:r>
    </w:p>
    <w:p w:rsidR="000F2854" w:rsidRPr="000F2854" w:rsidRDefault="00120E42" w:rsidP="000F2854">
      <w:pPr>
        <w:shd w:val="clear" w:color="auto" w:fill="FFFFFF"/>
        <w:spacing w:line="264" w:lineRule="auto"/>
        <w:rPr>
          <w:color w:val="000000"/>
          <w:sz w:val="24"/>
          <w:szCs w:val="24"/>
        </w:rPr>
      </w:pPr>
      <w:r w:rsidRPr="000F2854">
        <w:rPr>
          <w:color w:val="000000"/>
          <w:sz w:val="24"/>
          <w:szCs w:val="24"/>
        </w:rPr>
        <w:t xml:space="preserve">В здании </w:t>
      </w:r>
      <w:r w:rsidR="000F2854" w:rsidRPr="000F2854">
        <w:rPr>
          <w:color w:val="000000"/>
          <w:sz w:val="24"/>
          <w:szCs w:val="24"/>
        </w:rPr>
        <w:t>детского сада</w:t>
      </w:r>
      <w:r w:rsidRPr="000F2854">
        <w:rPr>
          <w:color w:val="000000"/>
          <w:sz w:val="24"/>
          <w:szCs w:val="24"/>
        </w:rPr>
        <w:t xml:space="preserve"> располагаются</w:t>
      </w:r>
      <w:r w:rsidR="000F2854" w:rsidRPr="000F2854">
        <w:rPr>
          <w:color w:val="000000"/>
          <w:sz w:val="24"/>
          <w:szCs w:val="24"/>
        </w:rPr>
        <w:t>:</w:t>
      </w:r>
    </w:p>
    <w:p w:rsidR="000F2854" w:rsidRPr="000F2854" w:rsidRDefault="000F2854" w:rsidP="00FF6CBB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rPr>
          <w:color w:val="000000"/>
          <w:sz w:val="24"/>
          <w:szCs w:val="24"/>
        </w:rPr>
      </w:pPr>
      <w:r w:rsidRPr="000F2854">
        <w:rPr>
          <w:b/>
          <w:color w:val="000000"/>
          <w:sz w:val="24"/>
          <w:szCs w:val="24"/>
        </w:rPr>
        <w:t>помещения для детей</w:t>
      </w:r>
      <w:r w:rsidRPr="00CA78D8">
        <w:rPr>
          <w:b/>
          <w:color w:val="000000"/>
          <w:sz w:val="24"/>
          <w:szCs w:val="24"/>
        </w:rPr>
        <w:t>:</w:t>
      </w:r>
      <w:r w:rsidR="00F35C3A" w:rsidRPr="00CA78D8">
        <w:rPr>
          <w:color w:val="000000"/>
          <w:sz w:val="24"/>
          <w:szCs w:val="24"/>
        </w:rPr>
        <w:t xml:space="preserve"> 3</w:t>
      </w:r>
      <w:r w:rsidR="005C640B">
        <w:rPr>
          <w:color w:val="000000"/>
          <w:sz w:val="24"/>
          <w:szCs w:val="24"/>
        </w:rPr>
        <w:t xml:space="preserve"> групповых ячейки</w:t>
      </w:r>
      <w:r w:rsidR="00120E42" w:rsidRPr="000F2854">
        <w:rPr>
          <w:color w:val="000000"/>
          <w:sz w:val="24"/>
          <w:szCs w:val="24"/>
        </w:rPr>
        <w:t>, включающих в себя игровые и спальные помещения, раздевалки, туалетны</w:t>
      </w:r>
      <w:r w:rsidRPr="000F2854">
        <w:rPr>
          <w:color w:val="000000"/>
          <w:sz w:val="24"/>
          <w:szCs w:val="24"/>
        </w:rPr>
        <w:t xml:space="preserve">е и моечные для посуды, </w:t>
      </w:r>
    </w:p>
    <w:p w:rsidR="00F35C3A" w:rsidRDefault="000F2854" w:rsidP="005673B9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35C3A">
        <w:rPr>
          <w:b/>
          <w:iCs/>
          <w:color w:val="000000"/>
          <w:sz w:val="24"/>
          <w:szCs w:val="24"/>
        </w:rPr>
        <w:t>помещения для сотрудников</w:t>
      </w:r>
      <w:r w:rsidRPr="00F35C3A">
        <w:rPr>
          <w:color w:val="000000"/>
          <w:sz w:val="24"/>
          <w:szCs w:val="24"/>
        </w:rPr>
        <w:t xml:space="preserve">: </w:t>
      </w:r>
      <w:r w:rsidR="00120E42" w:rsidRPr="00F35C3A">
        <w:rPr>
          <w:color w:val="000000"/>
          <w:sz w:val="24"/>
          <w:szCs w:val="24"/>
        </w:rPr>
        <w:t xml:space="preserve">кабинет  заведующего, методический  кабинет,  </w:t>
      </w:r>
      <w:r w:rsidRPr="00F35C3A">
        <w:rPr>
          <w:color w:val="000000"/>
          <w:sz w:val="24"/>
          <w:szCs w:val="24"/>
        </w:rPr>
        <w:t xml:space="preserve">кабинет </w:t>
      </w:r>
      <w:r w:rsidR="00120E42" w:rsidRPr="00F35C3A">
        <w:rPr>
          <w:color w:val="000000"/>
          <w:sz w:val="24"/>
          <w:szCs w:val="24"/>
        </w:rPr>
        <w:t>учителя логопеда</w:t>
      </w:r>
      <w:r w:rsidRPr="00F35C3A">
        <w:rPr>
          <w:color w:val="000000"/>
          <w:sz w:val="24"/>
          <w:szCs w:val="24"/>
        </w:rPr>
        <w:t xml:space="preserve">, </w:t>
      </w:r>
    </w:p>
    <w:p w:rsidR="000F2854" w:rsidRPr="00F35C3A" w:rsidRDefault="000F2854" w:rsidP="005673B9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35C3A">
        <w:rPr>
          <w:b/>
          <w:color w:val="000000"/>
          <w:sz w:val="24"/>
          <w:szCs w:val="24"/>
        </w:rPr>
        <w:t>медицинский блок</w:t>
      </w:r>
      <w:r w:rsidRPr="00F35C3A">
        <w:rPr>
          <w:b/>
          <w:bCs/>
          <w:i/>
          <w:iCs/>
          <w:color w:val="000000"/>
          <w:sz w:val="24"/>
          <w:szCs w:val="24"/>
        </w:rPr>
        <w:t xml:space="preserve">: </w:t>
      </w:r>
      <w:r w:rsidR="00120E42" w:rsidRPr="00F35C3A">
        <w:rPr>
          <w:color w:val="000000"/>
          <w:sz w:val="24"/>
          <w:szCs w:val="24"/>
        </w:rPr>
        <w:t>кабинет</w:t>
      </w:r>
      <w:r w:rsidR="00457FA3" w:rsidRPr="00F35C3A">
        <w:rPr>
          <w:color w:val="000000"/>
          <w:sz w:val="24"/>
          <w:szCs w:val="24"/>
        </w:rPr>
        <w:t xml:space="preserve"> медсестры; процедурный кабинет,</w:t>
      </w:r>
      <w:r w:rsidR="00CA78D8">
        <w:rPr>
          <w:color w:val="000000"/>
          <w:sz w:val="24"/>
          <w:szCs w:val="24"/>
        </w:rPr>
        <w:t xml:space="preserve"> изолятор,</w:t>
      </w:r>
      <w:r w:rsidR="00120E42" w:rsidRPr="00F35C3A">
        <w:rPr>
          <w:color w:val="000000"/>
          <w:sz w:val="24"/>
          <w:szCs w:val="24"/>
        </w:rPr>
        <w:t xml:space="preserve"> </w:t>
      </w:r>
      <w:r w:rsidR="00457FA3" w:rsidRPr="00F35C3A">
        <w:rPr>
          <w:color w:val="000000"/>
          <w:sz w:val="24"/>
          <w:szCs w:val="24"/>
        </w:rPr>
        <w:t>имею</w:t>
      </w:r>
      <w:r w:rsidR="004B40ED" w:rsidRPr="00F35C3A">
        <w:rPr>
          <w:color w:val="000000"/>
          <w:sz w:val="24"/>
          <w:szCs w:val="24"/>
        </w:rPr>
        <w:t xml:space="preserve">тся </w:t>
      </w:r>
      <w:r w:rsidR="005673B9" w:rsidRPr="00F35C3A">
        <w:rPr>
          <w:color w:val="000000"/>
          <w:sz w:val="24"/>
          <w:szCs w:val="24"/>
        </w:rPr>
        <w:t xml:space="preserve">бактерицидные </w:t>
      </w:r>
      <w:r w:rsidR="00457FA3" w:rsidRPr="00F35C3A">
        <w:rPr>
          <w:color w:val="000000"/>
          <w:sz w:val="24"/>
          <w:szCs w:val="24"/>
        </w:rPr>
        <w:t>облучатели</w:t>
      </w:r>
      <w:r w:rsidR="004B40ED" w:rsidRPr="00F35C3A">
        <w:rPr>
          <w:color w:val="000000"/>
          <w:sz w:val="24"/>
          <w:szCs w:val="24"/>
        </w:rPr>
        <w:t xml:space="preserve"> </w:t>
      </w:r>
    </w:p>
    <w:p w:rsidR="00F35C3A" w:rsidRPr="003947F0" w:rsidRDefault="000F2854" w:rsidP="00F35C3A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5673B9">
        <w:rPr>
          <w:b/>
          <w:color w:val="000000"/>
          <w:sz w:val="24"/>
          <w:szCs w:val="24"/>
        </w:rPr>
        <w:t>помещения и территория для занятий физической культурой:</w:t>
      </w:r>
      <w:r w:rsidRPr="005673B9">
        <w:rPr>
          <w:color w:val="000000"/>
          <w:sz w:val="24"/>
          <w:szCs w:val="24"/>
        </w:rPr>
        <w:t xml:space="preserve"> </w:t>
      </w:r>
      <w:r w:rsidR="00DB3DDE" w:rsidRPr="005673B9">
        <w:rPr>
          <w:color w:val="000000"/>
          <w:sz w:val="24"/>
          <w:szCs w:val="24"/>
        </w:rPr>
        <w:t xml:space="preserve">музыкально-физкультурный </w:t>
      </w:r>
      <w:r w:rsidRPr="005673B9">
        <w:rPr>
          <w:color w:val="000000"/>
          <w:sz w:val="24"/>
          <w:szCs w:val="24"/>
        </w:rPr>
        <w:t xml:space="preserve"> зал, </w:t>
      </w:r>
      <w:r w:rsidR="00120E42" w:rsidRPr="005673B9">
        <w:rPr>
          <w:color w:val="000000"/>
          <w:sz w:val="24"/>
          <w:szCs w:val="24"/>
        </w:rPr>
        <w:t xml:space="preserve">игровые площадки; спортивная площадка; </w:t>
      </w:r>
    </w:p>
    <w:p w:rsidR="00120E42" w:rsidRPr="005673B9" w:rsidRDefault="00120E42" w:rsidP="005673B9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5673B9">
        <w:rPr>
          <w:b/>
          <w:bCs/>
          <w:iCs/>
          <w:color w:val="000000"/>
          <w:sz w:val="24"/>
          <w:szCs w:val="24"/>
        </w:rPr>
        <w:t>комплекс обеспечения жизнедеятельности</w:t>
      </w:r>
      <w:r w:rsidR="000F2854" w:rsidRPr="005673B9">
        <w:rPr>
          <w:b/>
          <w:bCs/>
          <w:iCs/>
          <w:color w:val="000000"/>
          <w:sz w:val="24"/>
          <w:szCs w:val="24"/>
        </w:rPr>
        <w:t>:</w:t>
      </w:r>
      <w:r w:rsidR="005C640B">
        <w:rPr>
          <w:bCs/>
          <w:iCs/>
          <w:color w:val="000000"/>
          <w:sz w:val="24"/>
          <w:szCs w:val="24"/>
        </w:rPr>
        <w:t xml:space="preserve"> </w:t>
      </w:r>
      <w:r w:rsidRPr="005673B9">
        <w:rPr>
          <w:color w:val="000000"/>
          <w:sz w:val="24"/>
          <w:szCs w:val="24"/>
        </w:rPr>
        <w:t xml:space="preserve">пищеблок; прачечный комплекс, </w:t>
      </w:r>
      <w:proofErr w:type="spellStart"/>
      <w:r w:rsidRPr="005673B9">
        <w:rPr>
          <w:color w:val="000000"/>
          <w:sz w:val="24"/>
          <w:szCs w:val="24"/>
        </w:rPr>
        <w:t>эле</w:t>
      </w:r>
      <w:r w:rsidR="00DB3DDE" w:rsidRPr="005673B9">
        <w:rPr>
          <w:color w:val="000000"/>
          <w:sz w:val="24"/>
          <w:szCs w:val="24"/>
        </w:rPr>
        <w:t>ктрощитовая</w:t>
      </w:r>
      <w:proofErr w:type="spellEnd"/>
      <w:r w:rsidR="00DB3DDE" w:rsidRPr="005673B9">
        <w:rPr>
          <w:color w:val="000000"/>
          <w:sz w:val="24"/>
          <w:szCs w:val="24"/>
        </w:rPr>
        <w:t>, кабинет кастелянши</w:t>
      </w:r>
      <w:r w:rsidR="000F2854" w:rsidRPr="005673B9">
        <w:rPr>
          <w:color w:val="000000"/>
          <w:sz w:val="24"/>
          <w:szCs w:val="24"/>
        </w:rPr>
        <w:t>, подсобные помещения</w:t>
      </w:r>
      <w:r w:rsidRPr="005673B9">
        <w:rPr>
          <w:color w:val="000000"/>
          <w:sz w:val="24"/>
          <w:szCs w:val="24"/>
        </w:rPr>
        <w:t>.</w:t>
      </w:r>
    </w:p>
    <w:p w:rsidR="00120E42" w:rsidRPr="00FF6CBB" w:rsidRDefault="00FF6CBB" w:rsidP="005673B9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5673B9">
        <w:rPr>
          <w:b/>
          <w:color w:val="000000"/>
          <w:sz w:val="24"/>
          <w:szCs w:val="24"/>
        </w:rPr>
        <w:t>обустроена территория</w:t>
      </w:r>
      <w:r w:rsidR="00120E42" w:rsidRPr="005673B9">
        <w:rPr>
          <w:b/>
          <w:color w:val="000000"/>
          <w:sz w:val="24"/>
          <w:szCs w:val="24"/>
        </w:rPr>
        <w:t xml:space="preserve"> детского сада</w:t>
      </w:r>
      <w:r w:rsidRPr="005673B9">
        <w:rPr>
          <w:b/>
          <w:color w:val="000000"/>
          <w:sz w:val="24"/>
          <w:szCs w:val="24"/>
        </w:rPr>
        <w:t>:</w:t>
      </w:r>
      <w:r w:rsidR="00120E42" w:rsidRPr="005673B9">
        <w:rPr>
          <w:color w:val="000000"/>
          <w:sz w:val="24"/>
          <w:szCs w:val="24"/>
        </w:rPr>
        <w:t xml:space="preserve"> размещены: </w:t>
      </w:r>
      <w:r w:rsidRPr="005673B9">
        <w:rPr>
          <w:color w:val="000000"/>
          <w:sz w:val="24"/>
          <w:szCs w:val="24"/>
        </w:rPr>
        <w:t>отдельные игровые площадки для</w:t>
      </w:r>
      <w:r>
        <w:rPr>
          <w:color w:val="000000"/>
          <w:sz w:val="24"/>
          <w:szCs w:val="24"/>
        </w:rPr>
        <w:t xml:space="preserve"> всех возрастных групп, на участках имеется оборудование для игр детей, имеются зеленые насаждения.</w:t>
      </w:r>
      <w:r>
        <w:rPr>
          <w:sz w:val="24"/>
          <w:szCs w:val="24"/>
        </w:rPr>
        <w:t xml:space="preserve"> </w:t>
      </w:r>
      <w:r w:rsidR="00120E42" w:rsidRPr="00FF6CBB">
        <w:rPr>
          <w:color w:val="000000"/>
          <w:spacing w:val="1"/>
          <w:sz w:val="24"/>
          <w:szCs w:val="24"/>
        </w:rPr>
        <w:t>Территория ограждена забором</w:t>
      </w:r>
      <w:r w:rsidR="00120E42" w:rsidRPr="00FF6CBB">
        <w:rPr>
          <w:color w:val="000000"/>
          <w:sz w:val="24"/>
          <w:szCs w:val="24"/>
        </w:rPr>
        <w:t xml:space="preserve">. Групповые площадки расположены с соблюдением </w:t>
      </w:r>
      <w:r w:rsidR="00120E42" w:rsidRPr="00FF6CBB">
        <w:rPr>
          <w:color w:val="000000"/>
          <w:spacing w:val="-1"/>
          <w:sz w:val="24"/>
          <w:szCs w:val="24"/>
        </w:rPr>
        <w:t>принципа групповой изоляции с травян</w:t>
      </w:r>
      <w:r w:rsidR="005C640B">
        <w:rPr>
          <w:color w:val="000000"/>
          <w:spacing w:val="-1"/>
          <w:sz w:val="24"/>
          <w:szCs w:val="24"/>
        </w:rPr>
        <w:t>ым, песочным покрытием</w:t>
      </w:r>
      <w:r w:rsidR="00120E42" w:rsidRPr="00FF6CBB">
        <w:rPr>
          <w:color w:val="000000"/>
          <w:spacing w:val="-1"/>
          <w:sz w:val="24"/>
          <w:szCs w:val="24"/>
        </w:rPr>
        <w:t xml:space="preserve">. </w:t>
      </w:r>
      <w:r w:rsidR="00120E42" w:rsidRPr="00FF6CBB">
        <w:rPr>
          <w:color w:val="000000"/>
          <w:sz w:val="24"/>
          <w:szCs w:val="24"/>
        </w:rPr>
        <w:t>На каждой групповой площадке установлены теневые навесы, ежегодно проводится смена песка, соответствующего гигиеническим нормативам</w:t>
      </w:r>
      <w:r w:rsidR="00120E42" w:rsidRPr="00FF6CBB">
        <w:rPr>
          <w:color w:val="000000"/>
          <w:spacing w:val="-1"/>
          <w:sz w:val="24"/>
          <w:szCs w:val="24"/>
        </w:rPr>
        <w:t>.</w:t>
      </w:r>
    </w:p>
    <w:p w:rsidR="00120E42" w:rsidRPr="00FF6CBB" w:rsidRDefault="00120E42" w:rsidP="00120E42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F6CBB">
        <w:rPr>
          <w:color w:val="000000"/>
          <w:sz w:val="24"/>
          <w:szCs w:val="24"/>
        </w:rPr>
        <w:t xml:space="preserve">В </w:t>
      </w:r>
      <w:r w:rsidR="00FF6CBB">
        <w:rPr>
          <w:color w:val="000000"/>
          <w:sz w:val="24"/>
          <w:szCs w:val="24"/>
        </w:rPr>
        <w:t xml:space="preserve">группах </w:t>
      </w:r>
      <w:r w:rsidRPr="00FF6CBB">
        <w:rPr>
          <w:color w:val="000000"/>
          <w:sz w:val="24"/>
          <w:szCs w:val="24"/>
        </w:rPr>
        <w:t xml:space="preserve">создана предметно-развивающая среда, отвечающая требованиям СанПиН, с учетом возрастных и психологических особенностей детей, </w:t>
      </w:r>
      <w:r w:rsidR="00FF6CBB">
        <w:rPr>
          <w:color w:val="000000"/>
          <w:sz w:val="24"/>
          <w:szCs w:val="24"/>
        </w:rPr>
        <w:t>пространство сконструировано</w:t>
      </w:r>
      <w:r w:rsidRPr="00FF6CBB">
        <w:rPr>
          <w:color w:val="000000"/>
          <w:sz w:val="24"/>
          <w:szCs w:val="24"/>
        </w:rPr>
        <w:t xml:space="preserve"> так, чтобы ребенок в течение дня в детском саду мог найти себе увлекательное дело, занятие. Помещения групп оборудованы игровыми зонами, отражающими многообразие окружающего мира и развивающими сенсорные способности детей. Предметно-развивающая и игровая среда в каждой возрастной группе имеет </w:t>
      </w:r>
      <w:r w:rsidR="00FF6CBB">
        <w:rPr>
          <w:color w:val="000000"/>
          <w:sz w:val="24"/>
          <w:szCs w:val="24"/>
        </w:rPr>
        <w:t>отличительные признаки</w:t>
      </w:r>
      <w:r w:rsidRPr="00FF6CBB">
        <w:rPr>
          <w:color w:val="000000"/>
          <w:sz w:val="24"/>
          <w:szCs w:val="24"/>
        </w:rPr>
        <w:t>:</w:t>
      </w:r>
    </w:p>
    <w:p w:rsidR="00120E42" w:rsidRPr="00FF6CBB" w:rsidRDefault="00120E42" w:rsidP="002D3D27">
      <w:pPr>
        <w:numPr>
          <w:ilvl w:val="0"/>
          <w:numId w:val="39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proofErr w:type="gramStart"/>
      <w:r w:rsidRPr="00FF6CBB">
        <w:rPr>
          <w:color w:val="000000"/>
          <w:sz w:val="24"/>
          <w:szCs w:val="24"/>
        </w:rPr>
        <w:t xml:space="preserve">для детей </w:t>
      </w:r>
      <w:r w:rsidR="00FF6CBB">
        <w:rPr>
          <w:color w:val="000000"/>
          <w:sz w:val="24"/>
          <w:szCs w:val="24"/>
        </w:rPr>
        <w:t>раннего возраста -</w:t>
      </w:r>
      <w:r w:rsidRPr="00FF6CBB">
        <w:rPr>
          <w:color w:val="000000"/>
          <w:sz w:val="24"/>
          <w:szCs w:val="24"/>
        </w:rPr>
        <w:t xml:space="preserve"> достаточно большое пространство для удовлетворения потребности в активном движении</w:t>
      </w:r>
      <w:r w:rsidR="00FF6CBB">
        <w:rPr>
          <w:color w:val="000000"/>
          <w:sz w:val="24"/>
          <w:szCs w:val="24"/>
        </w:rPr>
        <w:t>, мягкие пуфы, горка для скатывания, машины для катания детей и другое оборудование в соответствии с требованиями программы</w:t>
      </w:r>
      <w:r w:rsidRPr="00FF6CBB">
        <w:rPr>
          <w:color w:val="000000"/>
          <w:sz w:val="24"/>
          <w:szCs w:val="24"/>
        </w:rPr>
        <w:t>;</w:t>
      </w:r>
      <w:proofErr w:type="gramEnd"/>
    </w:p>
    <w:p w:rsidR="00120E42" w:rsidRPr="00FF6CBB" w:rsidRDefault="00FF6CBB" w:rsidP="00C73B7A">
      <w:pPr>
        <w:numPr>
          <w:ilvl w:val="0"/>
          <w:numId w:val="39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для детей дошкольного возраста</w:t>
      </w:r>
      <w:r w:rsidR="00120E42" w:rsidRPr="00FF6C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120E42" w:rsidRPr="00FF6C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различные центры для</w:t>
      </w:r>
      <w:r w:rsidR="00120E42" w:rsidRPr="00FF6CBB">
        <w:rPr>
          <w:color w:val="000000"/>
          <w:sz w:val="24"/>
          <w:szCs w:val="24"/>
        </w:rPr>
        <w:t xml:space="preserve"> сюжетно-ролевых игр с орудийными и ролевыми атрибутами</w:t>
      </w:r>
      <w:r>
        <w:rPr>
          <w:color w:val="000000"/>
          <w:sz w:val="24"/>
          <w:szCs w:val="24"/>
        </w:rPr>
        <w:t>, спортивные уголки и зоны для организации творческой деятельности, уголки чтения  и театрализованной деятельности</w:t>
      </w:r>
      <w:r w:rsidR="00120E42" w:rsidRPr="00FF6CBB">
        <w:rPr>
          <w:color w:val="000000"/>
          <w:sz w:val="24"/>
          <w:szCs w:val="24"/>
        </w:rPr>
        <w:t>;</w:t>
      </w:r>
    </w:p>
    <w:p w:rsidR="00120E42" w:rsidRPr="00FF6CBB" w:rsidRDefault="00120E42" w:rsidP="00C73B7A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F6CBB">
        <w:rPr>
          <w:color w:val="000000"/>
          <w:sz w:val="24"/>
          <w:szCs w:val="24"/>
        </w:rPr>
        <w:t xml:space="preserve">В группах дошкольного возраста учитываются потребности детей в игре со сверстниками и </w:t>
      </w:r>
      <w:r w:rsidR="00FF6CBB">
        <w:rPr>
          <w:color w:val="000000"/>
          <w:sz w:val="24"/>
          <w:szCs w:val="24"/>
        </w:rPr>
        <w:t>желание</w:t>
      </w:r>
      <w:r w:rsidRPr="00FF6CBB">
        <w:rPr>
          <w:color w:val="000000"/>
          <w:sz w:val="24"/>
          <w:szCs w:val="24"/>
        </w:rPr>
        <w:t xml:space="preserve"> уединиться</w:t>
      </w:r>
      <w:r w:rsidR="00FF6CBB">
        <w:rPr>
          <w:color w:val="000000"/>
          <w:sz w:val="24"/>
          <w:szCs w:val="24"/>
        </w:rPr>
        <w:t>. Имеется конструкторский материал</w:t>
      </w:r>
      <w:r w:rsidR="00F35C3A">
        <w:rPr>
          <w:color w:val="000000"/>
          <w:sz w:val="24"/>
          <w:szCs w:val="24"/>
        </w:rPr>
        <w:t xml:space="preserve">. </w:t>
      </w:r>
      <w:r w:rsidR="005C640B">
        <w:rPr>
          <w:color w:val="000000"/>
          <w:sz w:val="24"/>
          <w:szCs w:val="24"/>
        </w:rPr>
        <w:t xml:space="preserve">Развивающая среда создается с учетом ФГОС </w:t>
      </w:r>
      <w:proofErr w:type="gramStart"/>
      <w:r w:rsidR="005C640B">
        <w:rPr>
          <w:color w:val="000000"/>
          <w:sz w:val="24"/>
          <w:szCs w:val="24"/>
        </w:rPr>
        <w:t>ДО</w:t>
      </w:r>
      <w:proofErr w:type="gramEnd"/>
      <w:r w:rsidR="005C640B">
        <w:rPr>
          <w:color w:val="000000"/>
          <w:sz w:val="24"/>
          <w:szCs w:val="24"/>
        </w:rPr>
        <w:t>.</w:t>
      </w:r>
    </w:p>
    <w:p w:rsidR="00120E42" w:rsidRPr="00FF6CBB" w:rsidRDefault="00120E42" w:rsidP="00C73B7A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F6CBB">
        <w:rPr>
          <w:color w:val="000000"/>
          <w:sz w:val="24"/>
          <w:szCs w:val="24"/>
        </w:rPr>
        <w:t>Мебель подбирается  по ростовым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показателям  и  в  соответствии с</w:t>
      </w:r>
      <w:r w:rsidR="002D3D27">
        <w:rPr>
          <w:sz w:val="24"/>
          <w:szCs w:val="24"/>
        </w:rPr>
        <w:t xml:space="preserve"> </w:t>
      </w:r>
      <w:r w:rsidR="002D3D27">
        <w:rPr>
          <w:color w:val="000000"/>
          <w:sz w:val="24"/>
          <w:szCs w:val="24"/>
        </w:rPr>
        <w:t>требованиями санитарных правил</w:t>
      </w:r>
      <w:r w:rsidRPr="00FF6CBB">
        <w:rPr>
          <w:color w:val="000000"/>
          <w:sz w:val="24"/>
          <w:szCs w:val="24"/>
        </w:rPr>
        <w:t>.  Расстановка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мебели, игрового  и  дидактического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 xml:space="preserve">материала </w:t>
      </w:r>
      <w:r w:rsidR="002D3D27">
        <w:rPr>
          <w:color w:val="000000"/>
          <w:sz w:val="24"/>
          <w:szCs w:val="24"/>
        </w:rPr>
        <w:t xml:space="preserve">в </w:t>
      </w:r>
      <w:r w:rsidRPr="00FF6CBB">
        <w:rPr>
          <w:color w:val="000000"/>
          <w:sz w:val="24"/>
          <w:szCs w:val="24"/>
        </w:rPr>
        <w:t>групповых  комнатах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согласовывается</w:t>
      </w:r>
      <w:r w:rsidR="007A33B3">
        <w:rPr>
          <w:color w:val="000000"/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ab/>
        <w:t>с</w:t>
      </w:r>
      <w:r w:rsidRPr="00FF6CBB">
        <w:rPr>
          <w:color w:val="000000"/>
          <w:sz w:val="24"/>
          <w:szCs w:val="24"/>
        </w:rPr>
        <w:tab/>
        <w:t>принципами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развивающего   обучения, индивидуального</w:t>
      </w:r>
      <w:r w:rsidR="002D3D27">
        <w:rPr>
          <w:sz w:val="24"/>
          <w:szCs w:val="24"/>
        </w:rPr>
        <w:t xml:space="preserve"> </w:t>
      </w:r>
      <w:r w:rsidR="005C640B">
        <w:rPr>
          <w:color w:val="000000"/>
          <w:sz w:val="24"/>
          <w:szCs w:val="24"/>
        </w:rPr>
        <w:t xml:space="preserve">подхода, </w:t>
      </w:r>
      <w:r w:rsidRPr="00FF6CBB">
        <w:rPr>
          <w:color w:val="000000"/>
          <w:sz w:val="24"/>
          <w:szCs w:val="24"/>
        </w:rPr>
        <w:t>дифференцированного</w:t>
      </w:r>
      <w:r w:rsidR="002D3D27">
        <w:rPr>
          <w:color w:val="000000"/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воспитания.</w:t>
      </w:r>
    </w:p>
    <w:p w:rsidR="003947F0" w:rsidRDefault="003947F0" w:rsidP="00C73B7A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</w:p>
    <w:p w:rsidR="00F96189" w:rsidRPr="00F96189" w:rsidRDefault="00F96189" w:rsidP="003947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189">
        <w:rPr>
          <w:rFonts w:ascii="Times New Roman" w:hAnsi="Times New Roman" w:cs="Times New Roman"/>
          <w:i/>
          <w:sz w:val="24"/>
          <w:szCs w:val="24"/>
          <w:u w:val="single"/>
        </w:rPr>
        <w:t>Мероприят</w:t>
      </w:r>
      <w:r w:rsidR="003947F0">
        <w:rPr>
          <w:rFonts w:ascii="Times New Roman" w:hAnsi="Times New Roman" w:cs="Times New Roman"/>
          <w:i/>
          <w:sz w:val="24"/>
          <w:szCs w:val="24"/>
          <w:u w:val="single"/>
        </w:rPr>
        <w:t xml:space="preserve">ия по обеспечению безопасности </w:t>
      </w:r>
    </w:p>
    <w:p w:rsidR="00F96189" w:rsidRDefault="00F96189" w:rsidP="00C73B7A">
      <w:pPr>
        <w:pStyle w:val="ConsNormal"/>
        <w:widowControl/>
        <w:ind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0475">
        <w:rPr>
          <w:rFonts w:ascii="Times New Roman" w:hAnsi="Times New Roman" w:cs="Times New Roman"/>
          <w:sz w:val="24"/>
          <w:szCs w:val="24"/>
        </w:rPr>
        <w:t>ргани</w:t>
      </w:r>
      <w:r>
        <w:rPr>
          <w:rFonts w:ascii="Times New Roman" w:hAnsi="Times New Roman" w:cs="Times New Roman"/>
          <w:sz w:val="24"/>
          <w:szCs w:val="24"/>
        </w:rPr>
        <w:t>зационные мероприятия</w:t>
      </w:r>
      <w:r w:rsidRPr="00250475">
        <w:rPr>
          <w:rFonts w:ascii="Times New Roman" w:hAnsi="Times New Roman" w:cs="Times New Roman"/>
          <w:sz w:val="24"/>
          <w:szCs w:val="24"/>
        </w:rPr>
        <w:t xml:space="preserve"> по защите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и </w:t>
      </w:r>
      <w:r w:rsidRPr="00250475">
        <w:rPr>
          <w:rFonts w:ascii="Times New Roman" w:hAnsi="Times New Roman" w:cs="Times New Roman"/>
          <w:sz w:val="24"/>
          <w:szCs w:val="24"/>
        </w:rPr>
        <w:t xml:space="preserve">персонала в части предупреждения и ликвидации последствий актов терроризма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Pr="00250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 w:rsidRPr="00250475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189" w:rsidRPr="00127725" w:rsidRDefault="00F96189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127725">
        <w:rPr>
          <w:sz w:val="24"/>
          <w:szCs w:val="24"/>
        </w:rPr>
        <w:t xml:space="preserve">В соответствии с требованиями нормативно-правовых документов в области </w:t>
      </w:r>
      <w:r>
        <w:rPr>
          <w:sz w:val="24"/>
          <w:szCs w:val="24"/>
        </w:rPr>
        <w:t>охраны жиз</w:t>
      </w:r>
      <w:r w:rsidR="00F35C3A">
        <w:rPr>
          <w:sz w:val="24"/>
          <w:szCs w:val="24"/>
        </w:rPr>
        <w:t>недеятельности в МБДОУ Кестеньгский</w:t>
      </w:r>
      <w:r>
        <w:rPr>
          <w:sz w:val="24"/>
          <w:szCs w:val="24"/>
        </w:rPr>
        <w:t xml:space="preserve"> детский сад </w:t>
      </w:r>
      <w:r w:rsidRPr="00E50AB3">
        <w:rPr>
          <w:sz w:val="24"/>
          <w:szCs w:val="24"/>
          <w:u w:val="single"/>
        </w:rPr>
        <w:t>проводятся следующие мероприятия:</w:t>
      </w:r>
      <w:r>
        <w:rPr>
          <w:sz w:val="24"/>
          <w:szCs w:val="24"/>
        </w:rPr>
        <w:t xml:space="preserve"> </w:t>
      </w:r>
    </w:p>
    <w:p w:rsidR="00F96189" w:rsidRPr="00127725" w:rsidRDefault="00F96189" w:rsidP="00C73B7A">
      <w:pPr>
        <w:spacing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277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Разработаны </w:t>
      </w:r>
      <w:r w:rsidRPr="00127725">
        <w:rPr>
          <w:sz w:val="24"/>
          <w:szCs w:val="24"/>
        </w:rPr>
        <w:t xml:space="preserve">памятки-рекомендации по </w:t>
      </w:r>
      <w:r>
        <w:rPr>
          <w:sz w:val="24"/>
          <w:szCs w:val="24"/>
        </w:rPr>
        <w:t xml:space="preserve">действиям персонала на случай </w:t>
      </w:r>
      <w:r w:rsidRPr="00127725">
        <w:rPr>
          <w:sz w:val="24"/>
          <w:szCs w:val="24"/>
        </w:rPr>
        <w:t>террористических актов.</w:t>
      </w:r>
    </w:p>
    <w:p w:rsidR="00F96189" w:rsidRPr="00127725" w:rsidRDefault="00F96189" w:rsidP="00C73B7A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127725">
        <w:rPr>
          <w:sz w:val="24"/>
          <w:szCs w:val="24"/>
        </w:rPr>
        <w:t xml:space="preserve">. </w:t>
      </w:r>
      <w:r>
        <w:rPr>
          <w:sz w:val="24"/>
          <w:szCs w:val="24"/>
        </w:rPr>
        <w:t>1 раз в начале каждого учебного года п</w:t>
      </w:r>
      <w:r w:rsidRPr="00127725">
        <w:rPr>
          <w:sz w:val="24"/>
          <w:szCs w:val="24"/>
        </w:rPr>
        <w:t xml:space="preserve">роводится инструктаж персонала по </w:t>
      </w:r>
      <w:r>
        <w:rPr>
          <w:sz w:val="24"/>
          <w:szCs w:val="24"/>
        </w:rPr>
        <w:t>действиям в различных экстремальных ситуациях,</w:t>
      </w:r>
      <w:r w:rsidRPr="004D6DFB">
        <w:rPr>
          <w:sz w:val="24"/>
          <w:szCs w:val="24"/>
        </w:rPr>
        <w:t xml:space="preserve"> по повышению бдительности.</w:t>
      </w:r>
    </w:p>
    <w:p w:rsidR="00F96189" w:rsidRPr="00127725" w:rsidRDefault="00F96189" w:rsidP="00C73B7A">
      <w:pPr>
        <w:spacing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Проводит</w:t>
      </w:r>
      <w:r w:rsidRPr="00127725">
        <w:rPr>
          <w:sz w:val="24"/>
          <w:szCs w:val="24"/>
        </w:rPr>
        <w:t xml:space="preserve">ся </w:t>
      </w:r>
      <w:r>
        <w:rPr>
          <w:sz w:val="24"/>
          <w:szCs w:val="24"/>
        </w:rPr>
        <w:t>объектовая тренировка по эвакуации детей и сотрудников   в начале учебного года</w:t>
      </w:r>
      <w:r w:rsidRPr="00127725">
        <w:rPr>
          <w:sz w:val="24"/>
          <w:szCs w:val="24"/>
        </w:rPr>
        <w:t>.</w:t>
      </w:r>
    </w:p>
    <w:p w:rsidR="00F96189" w:rsidRPr="00127725" w:rsidRDefault="00F96189" w:rsidP="00C73B7A">
      <w:pPr>
        <w:spacing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Проводятся учебно-воспитательные</w:t>
      </w:r>
      <w:r w:rsidRPr="00127725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 xml:space="preserve"> с воспитанниками и их родителями (законными представителями) по предупреждению пожарной безопасности и правилам поведения в чрезвычайных ситуациях в виде открытых занятий и на родительских собраниях</w:t>
      </w:r>
      <w:r w:rsidRPr="00127725">
        <w:rPr>
          <w:sz w:val="24"/>
          <w:szCs w:val="24"/>
        </w:rPr>
        <w:t xml:space="preserve">. </w:t>
      </w:r>
    </w:p>
    <w:p w:rsidR="00F96189" w:rsidRDefault="00F96189" w:rsidP="00C73B7A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4D6DFB">
        <w:rPr>
          <w:sz w:val="24"/>
          <w:szCs w:val="24"/>
        </w:rPr>
        <w:t>Разрабатываются и проводятся зан</w:t>
      </w:r>
      <w:r w:rsidR="00CA78D8">
        <w:rPr>
          <w:sz w:val="24"/>
          <w:szCs w:val="24"/>
        </w:rPr>
        <w:t>ятия по ОБЖ с воспитанниками</w:t>
      </w:r>
      <w:r w:rsidRPr="004D6DFB">
        <w:rPr>
          <w:sz w:val="24"/>
          <w:szCs w:val="24"/>
        </w:rPr>
        <w:t>.</w:t>
      </w:r>
    </w:p>
    <w:p w:rsidR="00F96189" w:rsidRPr="00250475" w:rsidRDefault="00F96189" w:rsidP="00C73B7A">
      <w:pPr>
        <w:pStyle w:val="a6"/>
        <w:spacing w:line="264" w:lineRule="auto"/>
        <w:ind w:left="0"/>
        <w:contextualSpacing w:val="0"/>
        <w:jc w:val="both"/>
        <w:rPr>
          <w:iCs/>
        </w:rPr>
      </w:pPr>
      <w:r>
        <w:t>6</w:t>
      </w:r>
      <w:r w:rsidRPr="00D74C95">
        <w:t xml:space="preserve">. </w:t>
      </w:r>
      <w:proofErr w:type="gramStart"/>
      <w:r w:rsidRPr="00D74C95">
        <w:t xml:space="preserve">Утверждены </w:t>
      </w:r>
      <w:r w:rsidRPr="00D74C95">
        <w:rPr>
          <w:iCs/>
        </w:rPr>
        <w:t>порядок и сроки прохождения  противопожарного инструктажа (вводный, первичный, на рабочем месте, повторный, целевой), а также  назначены ответственные за и</w:t>
      </w:r>
      <w:r>
        <w:rPr>
          <w:iCs/>
        </w:rPr>
        <w:t>х проведение</w:t>
      </w:r>
      <w:r w:rsidRPr="00D74C95">
        <w:rPr>
          <w:iCs/>
        </w:rPr>
        <w:t>.</w:t>
      </w:r>
      <w:proofErr w:type="gramEnd"/>
      <w:r>
        <w:rPr>
          <w:iCs/>
        </w:rPr>
        <w:t xml:space="preserve"> </w:t>
      </w:r>
      <w:r w:rsidRPr="00250475">
        <w:rPr>
          <w:iCs/>
        </w:rPr>
        <w:t>Проведенные противопожарные инстр</w:t>
      </w:r>
      <w:r>
        <w:rPr>
          <w:iCs/>
        </w:rPr>
        <w:t>уктажи фиксируются в специальном  журнале</w:t>
      </w:r>
      <w:r w:rsidRPr="00250475">
        <w:rPr>
          <w:iCs/>
        </w:rPr>
        <w:t xml:space="preserve">, с обязательной подписью </w:t>
      </w:r>
      <w:proofErr w:type="gramStart"/>
      <w:r w:rsidRPr="00250475">
        <w:rPr>
          <w:iCs/>
        </w:rPr>
        <w:t>инструктируемого</w:t>
      </w:r>
      <w:proofErr w:type="gramEnd"/>
      <w:r w:rsidRPr="00250475">
        <w:rPr>
          <w:iCs/>
        </w:rPr>
        <w:t xml:space="preserve">  и инструктирующего. </w:t>
      </w:r>
    </w:p>
    <w:p w:rsidR="00F96189" w:rsidRPr="00250475" w:rsidRDefault="00F96189" w:rsidP="00C73B7A">
      <w:pPr>
        <w:pStyle w:val="a6"/>
        <w:spacing w:line="264" w:lineRule="auto"/>
        <w:ind w:left="0"/>
        <w:contextualSpacing w:val="0"/>
        <w:jc w:val="both"/>
        <w:rPr>
          <w:iCs/>
        </w:rPr>
      </w:pPr>
      <w:r>
        <w:t xml:space="preserve">7. </w:t>
      </w:r>
      <w:r>
        <w:rPr>
          <w:iCs/>
        </w:rPr>
        <w:t>З</w:t>
      </w:r>
      <w:r w:rsidRPr="00250475">
        <w:rPr>
          <w:iCs/>
        </w:rPr>
        <w:t xml:space="preserve">аведующий, </w:t>
      </w:r>
      <w:r>
        <w:rPr>
          <w:iCs/>
        </w:rPr>
        <w:t xml:space="preserve">старший воспитатель </w:t>
      </w:r>
      <w:r w:rsidRPr="00250475">
        <w:rPr>
          <w:iCs/>
        </w:rPr>
        <w:t xml:space="preserve"> и </w:t>
      </w:r>
      <w:r>
        <w:rPr>
          <w:iCs/>
        </w:rPr>
        <w:t>заведующий хозяйством, как ответственные лица</w:t>
      </w:r>
      <w:r w:rsidRPr="00250475">
        <w:rPr>
          <w:iCs/>
        </w:rPr>
        <w:t xml:space="preserve"> за обеспечение пожарно</w:t>
      </w:r>
      <w:r>
        <w:rPr>
          <w:iCs/>
        </w:rPr>
        <w:t xml:space="preserve">й безопасности 1 раз в 3 года проходят </w:t>
      </w:r>
      <w:r w:rsidRPr="00250475">
        <w:rPr>
          <w:iCs/>
        </w:rPr>
        <w:t xml:space="preserve"> обучение пожарно-техническому мин</w:t>
      </w:r>
      <w:r>
        <w:rPr>
          <w:iCs/>
        </w:rPr>
        <w:t>имуму с отрывом от производства;</w:t>
      </w:r>
    </w:p>
    <w:p w:rsidR="00F96189" w:rsidRPr="001D61AA" w:rsidRDefault="00F96189" w:rsidP="00C73B7A">
      <w:pPr>
        <w:pStyle w:val="ConsPlusNonformat"/>
        <w:widowControl/>
        <w:spacing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E6327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250475">
        <w:rPr>
          <w:rFonts w:ascii="Times New Roman" w:hAnsi="Times New Roman" w:cs="Times New Roman"/>
          <w:iCs/>
          <w:sz w:val="24"/>
          <w:szCs w:val="24"/>
        </w:rPr>
        <w:t>рганизовано  дежурство сторожей по утвержденному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заведующим детским садом графику</w:t>
      </w:r>
      <w:r w:rsidRPr="001D61A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96189" w:rsidRPr="001D61AA" w:rsidRDefault="00F96189" w:rsidP="00C73B7A">
      <w:pPr>
        <w:pStyle w:val="ConsPlusNonformat"/>
        <w:widowControl/>
        <w:spacing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Pr="001D61AA">
        <w:rPr>
          <w:rFonts w:ascii="Times New Roman" w:hAnsi="Times New Roman" w:cs="Times New Roman"/>
          <w:iCs/>
          <w:sz w:val="24"/>
          <w:szCs w:val="24"/>
        </w:rPr>
        <w:t xml:space="preserve">Эксплуатация электрических сетей, электроустановок, а также </w:t>
      </w:r>
      <w:proofErr w:type="gramStart"/>
      <w:r w:rsidRPr="001D61AA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1D61AA">
        <w:rPr>
          <w:rFonts w:ascii="Times New Roman" w:hAnsi="Times New Roman" w:cs="Times New Roman"/>
          <w:iCs/>
          <w:sz w:val="24"/>
          <w:szCs w:val="24"/>
        </w:rPr>
        <w:t xml:space="preserve"> их техническим состоянием осуществляется в соответствии с требованиями нормативных документов по электроэнергетике. </w:t>
      </w:r>
    </w:p>
    <w:p w:rsidR="00F96189" w:rsidRPr="004B386E" w:rsidRDefault="00F96189" w:rsidP="00C73B7A">
      <w:pPr>
        <w:pStyle w:val="ConsNormal"/>
        <w:widowControl/>
        <w:tabs>
          <w:tab w:val="left" w:pos="426"/>
        </w:tabs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AA14E9">
        <w:rPr>
          <w:rFonts w:ascii="Times New Roman" w:hAnsi="Times New Roman"/>
          <w:sz w:val="24"/>
          <w:szCs w:val="24"/>
        </w:rPr>
        <w:t xml:space="preserve">10. </w:t>
      </w:r>
      <w:r w:rsidRPr="00AA14E9">
        <w:rPr>
          <w:rFonts w:ascii="Times New Roman" w:hAnsi="Times New Roman" w:cs="Times New Roman"/>
          <w:sz w:val="24"/>
          <w:szCs w:val="24"/>
        </w:rPr>
        <w:t>На каждом этаже размещены утвержденные схемы эвакуации воспитанников и персонала, а также информационные указатели эвакуации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189" w:rsidRPr="00F77F1D" w:rsidRDefault="00F96189" w:rsidP="00C73B7A">
      <w:pPr>
        <w:spacing w:line="264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11. </w:t>
      </w:r>
      <w:r w:rsidRPr="00F77F1D">
        <w:rPr>
          <w:sz w:val="24"/>
          <w:szCs w:val="24"/>
        </w:rPr>
        <w:t>При возникновении опасности совершения террористических актов путем</w:t>
      </w:r>
      <w:r>
        <w:rPr>
          <w:sz w:val="24"/>
          <w:szCs w:val="24"/>
        </w:rPr>
        <w:t xml:space="preserve"> организации массовых беспорядков и проявлений экстремизма,</w:t>
      </w:r>
      <w:r w:rsidRPr="00F77F1D">
        <w:rPr>
          <w:sz w:val="24"/>
          <w:szCs w:val="24"/>
        </w:rPr>
        <w:t xml:space="preserve"> захвата заложников или закладки взрывных устройств в качестве мер предупредительного характера </w:t>
      </w:r>
      <w:r>
        <w:rPr>
          <w:sz w:val="24"/>
          <w:szCs w:val="24"/>
        </w:rPr>
        <w:t>осуществляется</w:t>
      </w:r>
      <w:r w:rsidRPr="00F77F1D">
        <w:rPr>
          <w:sz w:val="24"/>
          <w:szCs w:val="24"/>
        </w:rPr>
        <w:t>:</w:t>
      </w:r>
    </w:p>
    <w:p w:rsidR="00F96189" w:rsidRPr="00F77F1D" w:rsidRDefault="00F96189" w:rsidP="00C73B7A">
      <w:pPr>
        <w:spacing w:line="264" w:lineRule="auto"/>
        <w:jc w:val="both"/>
        <w:rPr>
          <w:sz w:val="24"/>
          <w:szCs w:val="24"/>
        </w:rPr>
      </w:pPr>
      <w:r w:rsidRPr="00F77F1D">
        <w:rPr>
          <w:sz w:val="24"/>
          <w:szCs w:val="24"/>
        </w:rPr>
        <w:t>- ужесточение пропускного режима на</w:t>
      </w:r>
      <w:r>
        <w:rPr>
          <w:sz w:val="24"/>
          <w:szCs w:val="24"/>
        </w:rPr>
        <w:t xml:space="preserve"> территорию и в здание детского сада</w:t>
      </w:r>
      <w:r w:rsidRPr="00F77F1D">
        <w:rPr>
          <w:sz w:val="24"/>
          <w:szCs w:val="24"/>
        </w:rPr>
        <w:t>;</w:t>
      </w:r>
    </w:p>
    <w:p w:rsidR="00F96189" w:rsidRPr="00F77F1D" w:rsidRDefault="00F96189" w:rsidP="00C73B7A">
      <w:pPr>
        <w:spacing w:line="264" w:lineRule="auto"/>
        <w:jc w:val="both"/>
        <w:rPr>
          <w:sz w:val="24"/>
          <w:szCs w:val="24"/>
        </w:rPr>
      </w:pPr>
      <w:r w:rsidRPr="00F77F1D">
        <w:rPr>
          <w:sz w:val="24"/>
          <w:szCs w:val="24"/>
        </w:rPr>
        <w:t xml:space="preserve">- ежедневный обход и осмотр территории </w:t>
      </w:r>
      <w:r>
        <w:rPr>
          <w:sz w:val="24"/>
          <w:szCs w:val="24"/>
        </w:rPr>
        <w:t xml:space="preserve">и помещений детского сада </w:t>
      </w:r>
      <w:r w:rsidRPr="00F77F1D">
        <w:rPr>
          <w:sz w:val="24"/>
          <w:szCs w:val="24"/>
        </w:rPr>
        <w:t>с целью своевременного обнаружения взрывных устройств, подозрительных предметов и лиц;</w:t>
      </w:r>
    </w:p>
    <w:p w:rsidR="00F96189" w:rsidRDefault="00F96189" w:rsidP="00C73B7A">
      <w:pPr>
        <w:spacing w:line="264" w:lineRule="auto"/>
        <w:jc w:val="both"/>
        <w:rPr>
          <w:sz w:val="24"/>
          <w:szCs w:val="24"/>
        </w:rPr>
      </w:pPr>
      <w:r w:rsidRPr="00F77F1D">
        <w:rPr>
          <w:sz w:val="24"/>
          <w:szCs w:val="24"/>
        </w:rPr>
        <w:t>- проведение инструктажей и пра</w:t>
      </w:r>
      <w:r>
        <w:rPr>
          <w:sz w:val="24"/>
          <w:szCs w:val="24"/>
        </w:rPr>
        <w:t xml:space="preserve">ктических занятий с персоналом, родителями (законными представителями) и </w:t>
      </w:r>
      <w:r w:rsidRPr="00F77F1D">
        <w:rPr>
          <w:sz w:val="24"/>
          <w:szCs w:val="24"/>
        </w:rPr>
        <w:t xml:space="preserve"> воспитанниками по действиям в экстремальных ситуациях</w:t>
      </w:r>
      <w:r>
        <w:rPr>
          <w:sz w:val="24"/>
          <w:szCs w:val="24"/>
        </w:rPr>
        <w:t>.</w:t>
      </w:r>
    </w:p>
    <w:p w:rsidR="00F96189" w:rsidRDefault="005C640B" w:rsidP="00C73B7A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F96189">
        <w:rPr>
          <w:sz w:val="24"/>
          <w:szCs w:val="24"/>
        </w:rPr>
        <w:t xml:space="preserve"> Всем сотрудникам рекомендуется по прибытии </w:t>
      </w:r>
      <w:r w:rsidR="00F96189" w:rsidRPr="00F77F1D">
        <w:rPr>
          <w:sz w:val="24"/>
          <w:szCs w:val="24"/>
        </w:rPr>
        <w:t xml:space="preserve"> на свои рабочие </w:t>
      </w:r>
      <w:r w:rsidR="00F96189">
        <w:rPr>
          <w:sz w:val="24"/>
          <w:szCs w:val="24"/>
        </w:rPr>
        <w:t xml:space="preserve">места до начала работы </w:t>
      </w:r>
      <w:r w:rsidR="00F96189" w:rsidRPr="00F77F1D">
        <w:rPr>
          <w:sz w:val="24"/>
          <w:szCs w:val="24"/>
        </w:rPr>
        <w:t xml:space="preserve"> </w:t>
      </w:r>
      <w:r w:rsidR="00F96189">
        <w:rPr>
          <w:sz w:val="24"/>
          <w:szCs w:val="24"/>
        </w:rPr>
        <w:t>проверять</w:t>
      </w:r>
      <w:r w:rsidR="00F96189" w:rsidRPr="00F77F1D">
        <w:rPr>
          <w:sz w:val="24"/>
          <w:szCs w:val="24"/>
        </w:rPr>
        <w:t xml:space="preserve"> </w:t>
      </w:r>
      <w:r w:rsidR="00F96189">
        <w:rPr>
          <w:sz w:val="24"/>
          <w:szCs w:val="24"/>
        </w:rPr>
        <w:t xml:space="preserve"> помещения </w:t>
      </w:r>
      <w:r w:rsidR="00F96189" w:rsidRPr="00F77F1D">
        <w:rPr>
          <w:sz w:val="24"/>
          <w:szCs w:val="24"/>
        </w:rPr>
        <w:t>на предмет отсутствия посторонних и подозрительных предметов.</w:t>
      </w:r>
      <w:r w:rsidR="00F96189">
        <w:rPr>
          <w:sz w:val="24"/>
          <w:szCs w:val="24"/>
        </w:rPr>
        <w:t xml:space="preserve"> </w:t>
      </w:r>
    </w:p>
    <w:p w:rsidR="005673B9" w:rsidRPr="008A1CF5" w:rsidRDefault="005673B9" w:rsidP="00C73B7A">
      <w:pPr>
        <w:shd w:val="clear" w:color="auto" w:fill="FFFFFF"/>
        <w:tabs>
          <w:tab w:val="left" w:pos="6336"/>
          <w:tab w:val="left" w:pos="8496"/>
        </w:tabs>
        <w:spacing w:line="264" w:lineRule="auto"/>
        <w:jc w:val="both"/>
        <w:rPr>
          <w:sz w:val="24"/>
          <w:szCs w:val="24"/>
        </w:rPr>
      </w:pPr>
      <w:r w:rsidRPr="008A1CF5">
        <w:rPr>
          <w:color w:val="000000"/>
          <w:sz w:val="24"/>
          <w:szCs w:val="24"/>
        </w:rPr>
        <w:t>Дети знакомы с правилами противопожарной и дорожной безопасности. С детьми проводились игры, беседы, досуги, учебная эвакуация, с целью закрепления навыков безопасного поведения на дороге и в быту</w:t>
      </w:r>
      <w:r w:rsidR="007A33B3">
        <w:rPr>
          <w:color w:val="000000"/>
          <w:sz w:val="24"/>
          <w:szCs w:val="24"/>
        </w:rPr>
        <w:t>.</w:t>
      </w:r>
      <w:r w:rsidRPr="008A1CF5">
        <w:rPr>
          <w:color w:val="000000"/>
          <w:sz w:val="24"/>
          <w:szCs w:val="24"/>
        </w:rPr>
        <w:t xml:space="preserve"> К решению поставленных задач привлекались родители</w:t>
      </w:r>
      <w:r w:rsidR="008A1CF5">
        <w:rPr>
          <w:sz w:val="24"/>
          <w:szCs w:val="24"/>
        </w:rPr>
        <w:t xml:space="preserve"> </w:t>
      </w:r>
      <w:r w:rsidRPr="008A1CF5">
        <w:rPr>
          <w:color w:val="000000"/>
          <w:sz w:val="24"/>
          <w:szCs w:val="24"/>
        </w:rPr>
        <w:t xml:space="preserve">воспитанников. </w:t>
      </w:r>
    </w:p>
    <w:p w:rsidR="00DB1424" w:rsidRPr="009B2823" w:rsidRDefault="00DB1424" w:rsidP="009B2823">
      <w:pPr>
        <w:numPr>
          <w:ilvl w:val="0"/>
          <w:numId w:val="1"/>
        </w:numPr>
        <w:spacing w:line="264" w:lineRule="auto"/>
        <w:ind w:left="0" w:firstLine="0"/>
        <w:jc w:val="center"/>
        <w:rPr>
          <w:b/>
          <w:sz w:val="24"/>
          <w:szCs w:val="24"/>
        </w:rPr>
      </w:pPr>
      <w:r w:rsidRPr="00DB1424">
        <w:rPr>
          <w:b/>
          <w:sz w:val="24"/>
          <w:szCs w:val="24"/>
        </w:rPr>
        <w:t>Кадровое обеспечение</w:t>
      </w:r>
    </w:p>
    <w:p w:rsidR="00DB1424" w:rsidRPr="003947F0" w:rsidRDefault="00DB1424" w:rsidP="003947F0">
      <w:pPr>
        <w:shd w:val="clear" w:color="auto" w:fill="FFFFFF"/>
        <w:spacing w:line="264" w:lineRule="auto"/>
        <w:ind w:firstLine="284"/>
        <w:jc w:val="both"/>
      </w:pPr>
      <w:r w:rsidRPr="00DB1424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="005C5ED4">
        <w:rPr>
          <w:sz w:val="24"/>
          <w:szCs w:val="24"/>
        </w:rPr>
        <w:t>ДОУ Кестеньгский</w:t>
      </w:r>
      <w:r w:rsidRPr="00DB1424">
        <w:rPr>
          <w:sz w:val="24"/>
          <w:szCs w:val="24"/>
        </w:rPr>
        <w:t xml:space="preserve"> детский сад полностью укомплектован </w:t>
      </w:r>
      <w:r w:rsidR="00C87D2C">
        <w:rPr>
          <w:sz w:val="24"/>
          <w:szCs w:val="24"/>
        </w:rPr>
        <w:t xml:space="preserve">необходимыми кадрами. </w:t>
      </w:r>
      <w:r w:rsidR="00C87D2C">
        <w:rPr>
          <w:color w:val="000000"/>
          <w:spacing w:val="-4"/>
          <w:sz w:val="24"/>
          <w:szCs w:val="24"/>
        </w:rPr>
        <w:t xml:space="preserve">От мастерства каждого сотрудника, его культуры, любви к детям зависят уровень общего развития, которого достигнет ребенок, степень прочности приобретенных им нравственных </w:t>
      </w:r>
      <w:r w:rsidR="00C87D2C">
        <w:rPr>
          <w:color w:val="000000"/>
          <w:spacing w:val="-5"/>
          <w:sz w:val="24"/>
          <w:szCs w:val="24"/>
        </w:rPr>
        <w:t xml:space="preserve">качеств. Заботясь о здоровье и всестороннем развитии детей, сотрудники </w:t>
      </w:r>
      <w:r w:rsidR="00C87D2C">
        <w:rPr>
          <w:color w:val="000000"/>
          <w:spacing w:val="-4"/>
          <w:sz w:val="24"/>
          <w:szCs w:val="24"/>
        </w:rPr>
        <w:t>детского сада  совместно с семьей  стремятся сделать счастливым детство каждого ребенка.</w:t>
      </w:r>
    </w:p>
    <w:p w:rsidR="00DB1424" w:rsidRPr="003947F0" w:rsidRDefault="00DB1424" w:rsidP="00DB1424">
      <w:pPr>
        <w:spacing w:line="264" w:lineRule="auto"/>
        <w:jc w:val="center"/>
        <w:rPr>
          <w:b/>
          <w:sz w:val="24"/>
          <w:szCs w:val="24"/>
        </w:rPr>
      </w:pPr>
      <w:r w:rsidRPr="003947F0">
        <w:rPr>
          <w:b/>
          <w:sz w:val="24"/>
          <w:szCs w:val="24"/>
        </w:rPr>
        <w:t xml:space="preserve">Кадровый состав представлен </w:t>
      </w:r>
      <w:r w:rsidR="00D0644B" w:rsidRPr="003947F0">
        <w:rPr>
          <w:b/>
          <w:sz w:val="24"/>
          <w:szCs w:val="24"/>
        </w:rPr>
        <w:t>следующими сотрудниками</w:t>
      </w:r>
    </w:p>
    <w:p w:rsidR="00527CF9" w:rsidRPr="00DB1424" w:rsidRDefault="00527CF9" w:rsidP="00DB1424">
      <w:pPr>
        <w:spacing w:line="264" w:lineRule="auto"/>
        <w:jc w:val="center"/>
        <w:rPr>
          <w:sz w:val="24"/>
          <w:szCs w:val="24"/>
        </w:rPr>
      </w:pPr>
    </w:p>
    <w:tbl>
      <w:tblPr>
        <w:tblW w:w="9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"/>
        <w:gridCol w:w="5246"/>
        <w:gridCol w:w="1561"/>
        <w:gridCol w:w="1750"/>
      </w:tblGrid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>№</w:t>
            </w:r>
          </w:p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gramStart"/>
            <w:r w:rsidRPr="00CE759F">
              <w:rPr>
                <w:sz w:val="24"/>
                <w:szCs w:val="24"/>
              </w:rPr>
              <w:t>п</w:t>
            </w:r>
            <w:proofErr w:type="gramEnd"/>
            <w:r w:rsidRPr="00CE759F">
              <w:rPr>
                <w:sz w:val="24"/>
                <w:szCs w:val="24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 xml:space="preserve">Информация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 xml:space="preserve">Ставки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>Физические лица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3947F0">
              <w:rPr>
                <w:sz w:val="24"/>
                <w:szCs w:val="24"/>
              </w:rPr>
              <w:t xml:space="preserve">Всего работников  </w:t>
            </w:r>
            <w:r w:rsidR="001267F8" w:rsidRPr="003947F0">
              <w:rPr>
                <w:sz w:val="24"/>
                <w:szCs w:val="24"/>
              </w:rPr>
              <w:t xml:space="preserve"> </w:t>
            </w:r>
            <w:r w:rsidRPr="003947F0">
              <w:rPr>
                <w:sz w:val="24"/>
                <w:szCs w:val="24"/>
              </w:rPr>
              <w:t>(в том числе совместителей):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A5413" w:rsidP="001267F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947F0">
              <w:rPr>
                <w:sz w:val="24"/>
                <w:szCs w:val="24"/>
              </w:rPr>
              <w:t>,75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5C5ED4" w:rsidRDefault="00CA5413" w:rsidP="00CE759F">
            <w:pPr>
              <w:spacing w:line="264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3947F0">
              <w:rPr>
                <w:sz w:val="24"/>
                <w:szCs w:val="24"/>
              </w:rPr>
              <w:t>Педагогические  из них: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A5413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3947F0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3947F0">
              <w:rPr>
                <w:sz w:val="24"/>
                <w:szCs w:val="24"/>
              </w:rPr>
              <w:t xml:space="preserve">Воспитатели </w:t>
            </w:r>
            <w:r w:rsidR="001267F8" w:rsidRPr="003947F0">
              <w:rPr>
                <w:sz w:val="24"/>
                <w:szCs w:val="24"/>
              </w:rPr>
              <w:t xml:space="preserve"> </w:t>
            </w:r>
            <w:r w:rsidRPr="003947F0">
              <w:rPr>
                <w:sz w:val="24"/>
                <w:szCs w:val="24"/>
              </w:rPr>
              <w:t xml:space="preserve">(включая </w:t>
            </w:r>
            <w:proofErr w:type="gramStart"/>
            <w:r w:rsidRPr="003947F0">
              <w:rPr>
                <w:sz w:val="24"/>
                <w:szCs w:val="24"/>
              </w:rPr>
              <w:t>старшего</w:t>
            </w:r>
            <w:proofErr w:type="gramEnd"/>
            <w:r w:rsidRPr="003947F0">
              <w:rPr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3947F0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3947F0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CA78D8">
              <w:rPr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A5413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A78D8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CA78D8">
              <w:rPr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A5413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A78D8">
              <w:rPr>
                <w:sz w:val="24"/>
                <w:szCs w:val="24"/>
              </w:rPr>
              <w:t>1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CA78D8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A78D8">
              <w:rPr>
                <w:sz w:val="24"/>
                <w:szCs w:val="24"/>
              </w:rPr>
              <w:t>0,</w:t>
            </w:r>
            <w:r w:rsidR="00CA78D8">
              <w:rPr>
                <w:sz w:val="24"/>
                <w:szCs w:val="24"/>
              </w:rPr>
              <w:t>7</w:t>
            </w:r>
            <w:r w:rsidRPr="00CA78D8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A78D8">
              <w:rPr>
                <w:sz w:val="24"/>
                <w:szCs w:val="24"/>
              </w:rPr>
              <w:t>1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3947F0">
              <w:rPr>
                <w:sz w:val="24"/>
                <w:szCs w:val="24"/>
              </w:rPr>
              <w:t>У</w:t>
            </w:r>
            <w:r w:rsidR="00904442" w:rsidRPr="003947F0">
              <w:rPr>
                <w:sz w:val="24"/>
                <w:szCs w:val="24"/>
              </w:rPr>
              <w:t xml:space="preserve">чебно-вспомогательный персонал в </w:t>
            </w:r>
            <w:proofErr w:type="spellStart"/>
            <w:r w:rsidR="00904442" w:rsidRPr="003947F0">
              <w:rPr>
                <w:sz w:val="24"/>
                <w:szCs w:val="24"/>
              </w:rPr>
              <w:t>т.ч</w:t>
            </w:r>
            <w:proofErr w:type="spellEnd"/>
            <w:r w:rsidR="00904442" w:rsidRPr="003947F0">
              <w:rPr>
                <w:sz w:val="24"/>
                <w:szCs w:val="24"/>
              </w:rPr>
              <w:t xml:space="preserve">. </w:t>
            </w:r>
            <w:r w:rsidR="00CA78D8" w:rsidRPr="003947F0">
              <w:rPr>
                <w:sz w:val="24"/>
                <w:szCs w:val="24"/>
              </w:rPr>
              <w:t>младшие</w:t>
            </w:r>
            <w:r w:rsidRPr="003947F0">
              <w:rPr>
                <w:sz w:val="24"/>
                <w:szCs w:val="24"/>
              </w:rPr>
              <w:t xml:space="preserve"> воспитателей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A5413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A5413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904442" w:rsidP="001267F8">
            <w:pPr>
              <w:spacing w:line="264" w:lineRule="auto"/>
              <w:rPr>
                <w:sz w:val="24"/>
                <w:szCs w:val="24"/>
              </w:rPr>
            </w:pPr>
            <w:r w:rsidRPr="00CA78D8">
              <w:rPr>
                <w:sz w:val="24"/>
                <w:szCs w:val="24"/>
              </w:rPr>
              <w:t>Персонал прачечной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A78D8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04442" w:rsidRPr="00CA78D8">
              <w:rPr>
                <w:sz w:val="24"/>
                <w:szCs w:val="24"/>
              </w:rPr>
              <w:t>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A78D8" w:rsidRDefault="00CA78D8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442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42" w:rsidRPr="00CA78D8" w:rsidRDefault="00904442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42" w:rsidRPr="00CA78D8" w:rsidRDefault="00904442" w:rsidP="001267F8">
            <w:pPr>
              <w:spacing w:line="264" w:lineRule="auto"/>
              <w:rPr>
                <w:sz w:val="24"/>
                <w:szCs w:val="24"/>
              </w:rPr>
            </w:pPr>
            <w:r w:rsidRPr="00CA78D8">
              <w:rPr>
                <w:sz w:val="24"/>
                <w:szCs w:val="24"/>
              </w:rPr>
              <w:t>Персонал по организации питания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42" w:rsidRPr="00CA78D8" w:rsidRDefault="00CA5413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42" w:rsidRPr="00CA78D8" w:rsidRDefault="00CA5413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759F" w:rsidRPr="005C5ED4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3947F0">
              <w:rPr>
                <w:sz w:val="24"/>
                <w:szCs w:val="24"/>
              </w:rPr>
              <w:t>По обслуживанию здания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3947F0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3947F0" w:rsidRDefault="003947F0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267F8" w:rsidRDefault="001267F8" w:rsidP="0016093A">
      <w:pPr>
        <w:spacing w:line="264" w:lineRule="auto"/>
        <w:rPr>
          <w:sz w:val="24"/>
          <w:szCs w:val="24"/>
        </w:rPr>
      </w:pPr>
    </w:p>
    <w:p w:rsidR="00D0644B" w:rsidRPr="00D0644B" w:rsidRDefault="00D0644B" w:rsidP="00DB1424">
      <w:pPr>
        <w:spacing w:line="264" w:lineRule="auto"/>
        <w:ind w:firstLine="284"/>
        <w:rPr>
          <w:b/>
          <w:sz w:val="24"/>
          <w:szCs w:val="24"/>
        </w:rPr>
      </w:pPr>
      <w:r w:rsidRPr="00D0644B">
        <w:rPr>
          <w:b/>
          <w:sz w:val="24"/>
          <w:szCs w:val="24"/>
        </w:rPr>
        <w:t>Педагогические работники</w:t>
      </w:r>
    </w:p>
    <w:bookmarkStart w:id="1" w:name="_MON_1465898685"/>
    <w:bookmarkEnd w:id="1"/>
    <w:p w:rsidR="00527CF9" w:rsidRPr="00527CF9" w:rsidRDefault="00CA5413" w:rsidP="00527CF9">
      <w:pPr>
        <w:spacing w:line="264" w:lineRule="auto"/>
        <w:rPr>
          <w:sz w:val="24"/>
          <w:szCs w:val="24"/>
        </w:rPr>
      </w:pPr>
      <w:r w:rsidRPr="003947F0">
        <w:rPr>
          <w:sz w:val="24"/>
          <w:szCs w:val="24"/>
        </w:rPr>
        <w:object w:dxaOrig="4136" w:dyaOrig="4508">
          <v:shape id="_x0000_i1026" type="#_x0000_t75" style="width:207pt;height:225.75pt" o:ole="">
            <v:imagedata r:id="rId14" o:title="" cropbottom="-56f"/>
            <o:lock v:ext="edit" aspectratio="f"/>
          </v:shape>
          <o:OLEObject Type="Embed" ProgID="Excel.Sheet.8" ShapeID="_x0000_i1026" DrawAspect="Content" ObjectID="_1505127940" r:id="rId15">
            <o:FieldCodes>\s</o:FieldCodes>
          </o:OLEObject>
        </w:object>
      </w:r>
    </w:p>
    <w:p w:rsidR="004122C8" w:rsidRDefault="004122C8" w:rsidP="00C73B7A">
      <w:pPr>
        <w:spacing w:line="264" w:lineRule="auto"/>
        <w:jc w:val="both"/>
        <w:rPr>
          <w:sz w:val="24"/>
          <w:szCs w:val="24"/>
        </w:rPr>
      </w:pPr>
    </w:p>
    <w:p w:rsidR="00DB1424" w:rsidRPr="00DB1424" w:rsidRDefault="00DB1424" w:rsidP="00C73B7A">
      <w:pPr>
        <w:spacing w:line="264" w:lineRule="auto"/>
        <w:jc w:val="both"/>
        <w:rPr>
          <w:sz w:val="24"/>
          <w:szCs w:val="24"/>
        </w:rPr>
      </w:pPr>
      <w:r w:rsidRPr="00DB1424">
        <w:rPr>
          <w:sz w:val="24"/>
          <w:szCs w:val="24"/>
        </w:rPr>
        <w:t>Анализ уровня квалификации педа</w:t>
      </w:r>
      <w:r w:rsidR="005C5ED4">
        <w:rPr>
          <w:sz w:val="24"/>
          <w:szCs w:val="24"/>
        </w:rPr>
        <w:t>гогов показывает, что  Кестеньгский</w:t>
      </w:r>
      <w:r w:rsidRPr="00DB1424">
        <w:rPr>
          <w:sz w:val="24"/>
          <w:szCs w:val="24"/>
        </w:rPr>
        <w:t xml:space="preserve"> детский сад обладает достаточной кадровой базой для организации образовательного процесса, созданы необходимые условия для деятельности педагогов, роста их образовательного уровня и профессионального мастерства. Педагоги повышают свой профессиональный</w:t>
      </w:r>
      <w:r w:rsidR="009B2823">
        <w:rPr>
          <w:sz w:val="24"/>
          <w:szCs w:val="24"/>
        </w:rPr>
        <w:t xml:space="preserve"> уровень через различные формы: курсовая подготовка; Педагогические советы; семинары, семинары-практикумы; открытые занятия и мероприятия; </w:t>
      </w:r>
      <w:proofErr w:type="spellStart"/>
      <w:r w:rsidRPr="00DB1424">
        <w:rPr>
          <w:sz w:val="24"/>
          <w:szCs w:val="24"/>
        </w:rPr>
        <w:t>взаимопосещение</w:t>
      </w:r>
      <w:proofErr w:type="spellEnd"/>
      <w:r w:rsidRPr="00DB1424">
        <w:rPr>
          <w:sz w:val="24"/>
          <w:szCs w:val="24"/>
        </w:rPr>
        <w:t xml:space="preserve"> занятий в детском саду, уроков в начал</w:t>
      </w:r>
      <w:r w:rsidR="009B2823">
        <w:rPr>
          <w:sz w:val="24"/>
          <w:szCs w:val="24"/>
        </w:rPr>
        <w:t xml:space="preserve">ьной школе; </w:t>
      </w:r>
      <w:r w:rsidRPr="00DB1424">
        <w:rPr>
          <w:sz w:val="24"/>
          <w:szCs w:val="24"/>
        </w:rPr>
        <w:t xml:space="preserve"> самообразование.</w:t>
      </w:r>
    </w:p>
    <w:p w:rsidR="00DB1424" w:rsidRPr="00DB1424" w:rsidRDefault="00DB1424" w:rsidP="00C73B7A">
      <w:pPr>
        <w:spacing w:line="264" w:lineRule="auto"/>
        <w:jc w:val="both"/>
        <w:rPr>
          <w:sz w:val="24"/>
          <w:szCs w:val="24"/>
        </w:rPr>
      </w:pPr>
      <w:r w:rsidRPr="00DB1424">
        <w:rPr>
          <w:sz w:val="24"/>
          <w:szCs w:val="24"/>
        </w:rPr>
        <w:t>Кадровая политика детского сада опирается на развитие профессиональной компетентности педагогов и личностно-ориентированный подход к детям. Приоритетным в работе является индивидуальный подход к ребёнку. Коллектив объединён едиными целями и задачами и имеет благоприятный психологический климат. Профессиональная компетентность педагогов подтверждается документами об образовании, определением творческого  потенциала в практической работе с детьми.</w:t>
      </w:r>
    </w:p>
    <w:p w:rsidR="00DB1424" w:rsidRPr="00DB1424" w:rsidRDefault="00DB1424" w:rsidP="00C73B7A">
      <w:pPr>
        <w:spacing w:line="264" w:lineRule="auto"/>
        <w:jc w:val="both"/>
        <w:rPr>
          <w:sz w:val="24"/>
          <w:szCs w:val="24"/>
        </w:rPr>
      </w:pPr>
      <w:r w:rsidRPr="00DB1424">
        <w:rPr>
          <w:sz w:val="24"/>
          <w:szCs w:val="24"/>
        </w:rPr>
        <w:t xml:space="preserve">Все службы работают взаимосвязано. Воспитатель отвечает за полноценное воспитание и  развитие ребёнка, узкие специалисты помогают, согласовывают с воспитателем краткосрочные и перспективные планы работы, придерживаются принципа тематического единства при выборе содержания  </w:t>
      </w:r>
      <w:proofErr w:type="spellStart"/>
      <w:r w:rsidRPr="00DB1424">
        <w:rPr>
          <w:sz w:val="24"/>
          <w:szCs w:val="24"/>
        </w:rPr>
        <w:t>воспитательно</w:t>
      </w:r>
      <w:proofErr w:type="spellEnd"/>
      <w:r w:rsidRPr="00DB1424">
        <w:rPr>
          <w:sz w:val="24"/>
          <w:szCs w:val="24"/>
        </w:rPr>
        <w:t xml:space="preserve">-образовательной работы. </w:t>
      </w:r>
    </w:p>
    <w:p w:rsidR="00DB1424" w:rsidRPr="00DB1424" w:rsidRDefault="00DB1424" w:rsidP="00DB1424">
      <w:pPr>
        <w:spacing w:line="264" w:lineRule="auto"/>
        <w:rPr>
          <w:sz w:val="24"/>
          <w:szCs w:val="24"/>
        </w:rPr>
      </w:pPr>
    </w:p>
    <w:p w:rsidR="00120E42" w:rsidRPr="00413EC6" w:rsidRDefault="00CE759F" w:rsidP="00D0644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13EC6">
        <w:rPr>
          <w:b/>
          <w:sz w:val="24"/>
          <w:szCs w:val="24"/>
        </w:rPr>
        <w:t>Учебно-методическое обеспечение образовательной программы</w:t>
      </w:r>
    </w:p>
    <w:p w:rsidR="00573516" w:rsidRPr="00CE759F" w:rsidRDefault="00573516" w:rsidP="00573516">
      <w:pPr>
        <w:ind w:left="1135"/>
        <w:jc w:val="center"/>
        <w:rPr>
          <w:b/>
          <w:sz w:val="24"/>
          <w:szCs w:val="24"/>
        </w:rPr>
      </w:pPr>
    </w:p>
    <w:p w:rsidR="00573516" w:rsidRPr="00573516" w:rsidRDefault="00573516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573516">
        <w:rPr>
          <w:sz w:val="24"/>
          <w:szCs w:val="24"/>
        </w:rPr>
        <w:t>В детском саду используются современные формы организации обучения: занятия проводятся  со всей группой воспитанников, по подгруппам и индивидуально, что позволяет воспитателям ориентировать образовательные задачи на уровень развития и темп обучаемости каждого ребёнка.</w:t>
      </w:r>
    </w:p>
    <w:p w:rsidR="00573516" w:rsidRPr="00573516" w:rsidRDefault="00573516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573516">
        <w:rPr>
          <w:sz w:val="24"/>
          <w:szCs w:val="24"/>
        </w:rPr>
        <w:t>Приоритет в работе с воспитанниками отдается игровым методам обучения, поддерживающим постоянный интерес к знаниям и стимулирующим познавательную активность детей.</w:t>
      </w:r>
    </w:p>
    <w:p w:rsidR="00573516" w:rsidRPr="00573516" w:rsidRDefault="00573516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573516">
        <w:rPr>
          <w:sz w:val="24"/>
          <w:szCs w:val="24"/>
        </w:rPr>
        <w:t xml:space="preserve">Тематические планы специалистов дополнительного образования и воспитателей </w:t>
      </w:r>
      <w:r w:rsidRPr="00573516">
        <w:rPr>
          <w:sz w:val="24"/>
          <w:szCs w:val="24"/>
        </w:rPr>
        <w:lastRenderedPageBreak/>
        <w:t xml:space="preserve">скоординированы с учетом места, времени проведения занятий и режимных моментов. Обеспечивается координация различных направлений педагогического процесса на основе взаимодействия специалистов и  воспитателей, проводится совместный анализ программ, технологий, проблемных ситуаций обучения и воспитания. </w:t>
      </w:r>
    </w:p>
    <w:p w:rsidR="00120E42" w:rsidRPr="00CE759F" w:rsidRDefault="00120E42" w:rsidP="00C73B7A">
      <w:pPr>
        <w:jc w:val="both"/>
        <w:rPr>
          <w:b/>
          <w:sz w:val="24"/>
          <w:szCs w:val="24"/>
        </w:rPr>
      </w:pPr>
    </w:p>
    <w:p w:rsidR="00A40DB2" w:rsidRDefault="00D0644B" w:rsidP="004122C8">
      <w:pPr>
        <w:spacing w:line="264" w:lineRule="auto"/>
        <w:contextualSpacing/>
        <w:mirrorIndents/>
        <w:jc w:val="center"/>
        <w:rPr>
          <w:b/>
          <w:bCs/>
          <w:i/>
          <w:iCs/>
          <w:color w:val="000000"/>
          <w:sz w:val="24"/>
          <w:szCs w:val="24"/>
        </w:rPr>
      </w:pPr>
      <w:r w:rsidRPr="006F0B19">
        <w:rPr>
          <w:b/>
          <w:bCs/>
          <w:i/>
          <w:iCs/>
          <w:color w:val="000000"/>
          <w:sz w:val="24"/>
          <w:szCs w:val="24"/>
        </w:rPr>
        <w:t>Анализ выполнения учебного и годового плана работы</w:t>
      </w:r>
    </w:p>
    <w:p w:rsidR="006F0B19" w:rsidRPr="004122C8" w:rsidRDefault="0018014F" w:rsidP="004122C8">
      <w:pPr>
        <w:spacing w:line="264" w:lineRule="auto"/>
        <w:contextualSpacing/>
        <w:mirrorIndents/>
        <w:jc w:val="center"/>
        <w:rPr>
          <w:color w:val="000000"/>
          <w:sz w:val="24"/>
          <w:szCs w:val="24"/>
          <w:shd w:val="clear" w:color="auto" w:fill="FFFFFF"/>
        </w:rPr>
      </w:pPr>
      <w:r w:rsidRPr="006F0B19">
        <w:rPr>
          <w:color w:val="000000"/>
          <w:sz w:val="24"/>
          <w:szCs w:val="24"/>
          <w:shd w:val="clear" w:color="auto" w:fill="FFFFFF"/>
        </w:rPr>
        <w:t>Организация образовательного пр</w:t>
      </w:r>
      <w:r w:rsidR="00684577" w:rsidRPr="006F0B19">
        <w:rPr>
          <w:color w:val="000000"/>
          <w:sz w:val="24"/>
          <w:szCs w:val="24"/>
          <w:shd w:val="clear" w:color="auto" w:fill="FFFFFF"/>
        </w:rPr>
        <w:t>оцесса регламентируется Учебным планом</w:t>
      </w:r>
      <w:r w:rsidRPr="006F0B19">
        <w:rPr>
          <w:color w:val="000000"/>
          <w:sz w:val="24"/>
          <w:szCs w:val="24"/>
          <w:shd w:val="clear" w:color="auto" w:fill="FFFFFF"/>
        </w:rPr>
        <w:t xml:space="preserve"> и расписанием </w:t>
      </w:r>
      <w:r w:rsidR="00684577" w:rsidRPr="006F0B19">
        <w:rPr>
          <w:color w:val="000000"/>
          <w:sz w:val="24"/>
          <w:szCs w:val="24"/>
          <w:shd w:val="clear" w:color="auto" w:fill="FFFFFF"/>
        </w:rPr>
        <w:t xml:space="preserve">непосредственной образовательной деятельности по </w:t>
      </w:r>
      <w:r w:rsidRPr="006F0B19">
        <w:rPr>
          <w:color w:val="000000"/>
          <w:sz w:val="24"/>
          <w:szCs w:val="24"/>
          <w:shd w:val="clear" w:color="auto" w:fill="FFFFFF"/>
        </w:rPr>
        <w:t xml:space="preserve"> </w:t>
      </w:r>
      <w:r w:rsidR="00684577" w:rsidRPr="006F0B19">
        <w:rPr>
          <w:color w:val="000000"/>
          <w:sz w:val="24"/>
          <w:szCs w:val="24"/>
          <w:shd w:val="clear" w:color="auto" w:fill="FFFFFF"/>
        </w:rPr>
        <w:t>образовательным областям.</w:t>
      </w:r>
      <w:r w:rsidRPr="006F0B19">
        <w:rPr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10145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2668"/>
        <w:gridCol w:w="1260"/>
        <w:gridCol w:w="3129"/>
        <w:gridCol w:w="1294"/>
        <w:gridCol w:w="1290"/>
      </w:tblGrid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 xml:space="preserve">№ </w:t>
            </w:r>
            <w:proofErr w:type="gramStart"/>
            <w:r w:rsidRPr="00DB3DDE">
              <w:rPr>
                <w:color w:val="000000"/>
              </w:rPr>
              <w:t>п</w:t>
            </w:r>
            <w:proofErr w:type="gramEnd"/>
            <w:r w:rsidRPr="00DB3DDE">
              <w:rPr>
                <w:color w:val="000000"/>
              </w:rPr>
              <w:t>/п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Количество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Выполнено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Не</w:t>
            </w:r>
          </w:p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 xml:space="preserve"> выполнено</w:t>
            </w:r>
          </w:p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 xml:space="preserve">Причины </w:t>
            </w:r>
          </w:p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невыполнения</w:t>
            </w: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Педсоветы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Семинары – практикумы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13EC6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13EC6">
              <w:rPr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13EC6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13EC6">
              <w:rPr>
                <w:sz w:val="24"/>
                <w:szCs w:val="24"/>
              </w:rPr>
              <w:t>67%</w:t>
            </w:r>
          </w:p>
          <w:p w:rsidR="00413EC6" w:rsidRDefault="00413EC6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13EC6">
              <w:rPr>
                <w:sz w:val="24"/>
                <w:szCs w:val="24"/>
              </w:rPr>
              <w:t>33%</w:t>
            </w:r>
          </w:p>
          <w:p w:rsidR="00E1126D" w:rsidRPr="00413EC6" w:rsidRDefault="00E1126D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13EC6">
              <w:rPr>
                <w:sz w:val="24"/>
                <w:szCs w:val="24"/>
              </w:rPr>
              <w:t>Мероприятия в рамках Методической недели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13EC6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413EC6" w:rsidRPr="00413EC6" w:rsidRDefault="00413EC6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FF0000"/>
                <w:sz w:val="24"/>
                <w:szCs w:val="24"/>
              </w:rPr>
            </w:pPr>
          </w:p>
          <w:p w:rsidR="00413EC6" w:rsidRPr="00433B3F" w:rsidRDefault="00413EC6" w:rsidP="00F96189">
            <w:pPr>
              <w:spacing w:line="264" w:lineRule="auto"/>
              <w:contextualSpacing/>
              <w:mirrorIndents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Открытые просмотры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13EC6" w:rsidRDefault="00CA5413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2F26CB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2F26CB">
              <w:rPr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Смотры – конкурсы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13EC6" w:rsidRDefault="00CA5413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2F26CB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2F26CB">
              <w:rPr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4122C8">
        <w:trPr>
          <w:trHeight w:val="24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Музыкальные развлечения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6F0B19" w:rsidRDefault="00CA5413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684577" w:rsidRPr="006F0B19" w:rsidRDefault="00684577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2F26CB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2F26CB">
              <w:rPr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6F0B19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644B" w:rsidRPr="00433B3F" w:rsidTr="004122C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Физкультурные развлечения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6F0B19" w:rsidRDefault="006F0B19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6F0B19" w:rsidRDefault="006F0B19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6F0B19">
              <w:rPr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455BAF" w:rsidRDefault="00455BAF"/>
    <w:p w:rsidR="00455BAF" w:rsidRDefault="00455BAF"/>
    <w:p w:rsidR="00455BAF" w:rsidRDefault="00455BAF"/>
    <w:p w:rsidR="00455BAF" w:rsidRDefault="00455BAF">
      <w:pPr>
        <w:sectPr w:rsidR="00455BAF" w:rsidSect="009B2823">
          <w:footerReference w:type="default" r:id="rId16"/>
          <w:pgSz w:w="11909" w:h="16834"/>
          <w:pgMar w:top="284" w:right="427" w:bottom="426" w:left="1701" w:header="510" w:footer="340" w:gutter="0"/>
          <w:pgNumType w:start="0"/>
          <w:cols w:space="60"/>
          <w:noEndnote/>
          <w:docGrid w:linePitch="272"/>
        </w:sectPr>
      </w:pPr>
    </w:p>
    <w:p w:rsidR="0016093A" w:rsidRDefault="0016093A"/>
    <w:p w:rsidR="0016093A" w:rsidRPr="00C17C83" w:rsidRDefault="0016093A" w:rsidP="0016093A">
      <w:pPr>
        <w:shd w:val="clear" w:color="auto" w:fill="FFFFFF"/>
        <w:jc w:val="right"/>
        <w:rPr>
          <w:sz w:val="16"/>
          <w:szCs w:val="16"/>
        </w:rPr>
      </w:pPr>
      <w:r w:rsidRPr="00C17C83">
        <w:rPr>
          <w:color w:val="000000"/>
          <w:spacing w:val="-2"/>
          <w:sz w:val="16"/>
          <w:szCs w:val="16"/>
        </w:rPr>
        <w:t>УТВЕРЖДЕНЫ</w:t>
      </w:r>
    </w:p>
    <w:p w:rsidR="0016093A" w:rsidRPr="00C17C83" w:rsidRDefault="0016093A" w:rsidP="0016093A">
      <w:pPr>
        <w:shd w:val="clear" w:color="auto" w:fill="FFFFFF"/>
        <w:jc w:val="right"/>
        <w:rPr>
          <w:sz w:val="16"/>
          <w:szCs w:val="16"/>
        </w:rPr>
      </w:pPr>
      <w:r w:rsidRPr="00C17C83">
        <w:rPr>
          <w:color w:val="000000"/>
          <w:spacing w:val="-3"/>
          <w:sz w:val="16"/>
          <w:szCs w:val="16"/>
        </w:rPr>
        <w:t>приказом Министерства образования и</w:t>
      </w:r>
    </w:p>
    <w:p w:rsidR="0016093A" w:rsidRPr="00C17C83" w:rsidRDefault="0016093A" w:rsidP="0016093A">
      <w:pPr>
        <w:shd w:val="clear" w:color="auto" w:fill="FFFFFF"/>
        <w:jc w:val="right"/>
        <w:rPr>
          <w:sz w:val="16"/>
          <w:szCs w:val="16"/>
        </w:rPr>
      </w:pPr>
      <w:r w:rsidRPr="00C17C83">
        <w:rPr>
          <w:color w:val="000000"/>
          <w:spacing w:val="-1"/>
          <w:sz w:val="16"/>
          <w:szCs w:val="16"/>
        </w:rPr>
        <w:t>науки Российской Федерации</w:t>
      </w:r>
    </w:p>
    <w:p w:rsidR="0016093A" w:rsidRPr="00C17C83" w:rsidRDefault="0016093A" w:rsidP="0016093A">
      <w:pPr>
        <w:shd w:val="clear" w:color="auto" w:fill="FFFFFF"/>
        <w:jc w:val="right"/>
        <w:rPr>
          <w:sz w:val="16"/>
          <w:szCs w:val="16"/>
        </w:rPr>
      </w:pPr>
      <w:r w:rsidRPr="00C17C83">
        <w:rPr>
          <w:color w:val="000000"/>
          <w:spacing w:val="-1"/>
          <w:sz w:val="16"/>
          <w:szCs w:val="16"/>
        </w:rPr>
        <w:t>от «10 »декабря 2013 г. № 1324</w:t>
      </w:r>
    </w:p>
    <w:p w:rsidR="0016093A" w:rsidRPr="00CA78D8" w:rsidRDefault="0016093A" w:rsidP="0016093A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CA78D8">
        <w:rPr>
          <w:b/>
          <w:color w:val="000000"/>
          <w:spacing w:val="-1"/>
          <w:sz w:val="24"/>
          <w:szCs w:val="24"/>
        </w:rPr>
        <w:t>ПОК</w:t>
      </w:r>
      <w:r w:rsidR="000A3CB5">
        <w:rPr>
          <w:b/>
          <w:color w:val="000000"/>
          <w:spacing w:val="-1"/>
          <w:sz w:val="24"/>
          <w:szCs w:val="24"/>
        </w:rPr>
        <w:t>АЗАТЕЛИ деятельности МБДОУ К</w:t>
      </w:r>
      <w:r w:rsidR="00CA78D8">
        <w:rPr>
          <w:b/>
          <w:color w:val="000000"/>
          <w:spacing w:val="-1"/>
          <w:sz w:val="24"/>
          <w:szCs w:val="24"/>
        </w:rPr>
        <w:t>естеньг</w:t>
      </w:r>
      <w:r w:rsidRPr="00CA78D8">
        <w:rPr>
          <w:b/>
          <w:color w:val="000000"/>
          <w:spacing w:val="-1"/>
          <w:sz w:val="24"/>
          <w:szCs w:val="24"/>
        </w:rPr>
        <w:t xml:space="preserve">ский детский сад, </w:t>
      </w:r>
    </w:p>
    <w:p w:rsidR="0016093A" w:rsidRPr="00CA78D8" w:rsidRDefault="0016093A" w:rsidP="0016093A">
      <w:pPr>
        <w:shd w:val="clear" w:color="auto" w:fill="FFFFFF"/>
        <w:jc w:val="center"/>
        <w:rPr>
          <w:b/>
          <w:sz w:val="24"/>
          <w:szCs w:val="24"/>
        </w:rPr>
      </w:pPr>
      <w:r w:rsidRPr="00CA78D8">
        <w:rPr>
          <w:b/>
          <w:color w:val="000000"/>
          <w:spacing w:val="-1"/>
          <w:sz w:val="24"/>
          <w:szCs w:val="24"/>
        </w:rPr>
        <w:t xml:space="preserve">по </w:t>
      </w:r>
      <w:r w:rsidR="00CA5413">
        <w:rPr>
          <w:b/>
          <w:color w:val="000000"/>
          <w:spacing w:val="-1"/>
          <w:sz w:val="24"/>
          <w:szCs w:val="24"/>
        </w:rPr>
        <w:t xml:space="preserve">итогам  </w:t>
      </w:r>
      <w:proofErr w:type="spellStart"/>
      <w:r w:rsidR="00CA5413">
        <w:rPr>
          <w:b/>
          <w:color w:val="000000"/>
          <w:spacing w:val="-1"/>
          <w:sz w:val="24"/>
          <w:szCs w:val="24"/>
        </w:rPr>
        <w:t>самообследования</w:t>
      </w:r>
      <w:proofErr w:type="spellEnd"/>
      <w:r w:rsidR="00CA5413">
        <w:rPr>
          <w:b/>
          <w:color w:val="000000"/>
          <w:spacing w:val="-1"/>
          <w:sz w:val="24"/>
          <w:szCs w:val="24"/>
        </w:rPr>
        <w:t xml:space="preserve"> за 2014-2015</w:t>
      </w:r>
      <w:r w:rsidRPr="00CA78D8">
        <w:rPr>
          <w:b/>
          <w:color w:val="000000"/>
          <w:spacing w:val="-1"/>
          <w:sz w:val="24"/>
          <w:szCs w:val="24"/>
        </w:rPr>
        <w:t xml:space="preserve"> учебный год</w:t>
      </w:r>
    </w:p>
    <w:p w:rsidR="0016093A" w:rsidRPr="00CA78D8" w:rsidRDefault="0016093A" w:rsidP="0016093A">
      <w:pPr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198"/>
        <w:gridCol w:w="2352"/>
      </w:tblGrid>
      <w:tr w:rsidR="0016093A" w:rsidRPr="00CA78D8" w:rsidTr="00517F5D">
        <w:trPr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№</w:t>
            </w:r>
          </w:p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78D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A78D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16093A" w:rsidRPr="00CA78D8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CA78D8">
              <w:rPr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CA78D8">
              <w:rPr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0 человек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0 человек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0 человек</w:t>
            </w: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A78D8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A5413">
              <w:rPr>
                <w:color w:val="000000"/>
                <w:sz w:val="24"/>
                <w:szCs w:val="24"/>
              </w:rPr>
              <w:t>5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6093A" w:rsidRPr="005C5ED4" w:rsidTr="00517F5D">
        <w:trPr>
          <w:trHeight w:hRule="exact" w:val="6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человек/ 100%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CA78D8">
              <w:rPr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CA78D8">
              <w:rPr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16093A" w:rsidRPr="00CA78D8">
              <w:rPr>
                <w:color w:val="000000"/>
                <w:sz w:val="24"/>
                <w:szCs w:val="24"/>
              </w:rPr>
              <w:t xml:space="preserve"> человек/ 100%</w:t>
            </w:r>
          </w:p>
        </w:tc>
      </w:tr>
      <w:tr w:rsidR="0016093A" w:rsidRPr="00CA78D8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0 человек/0 %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CA78D8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78D8">
              <w:rPr>
                <w:color w:val="000000"/>
                <w:sz w:val="24"/>
                <w:szCs w:val="24"/>
              </w:rPr>
              <w:t>0 человек/0 %</w:t>
            </w:r>
          </w:p>
        </w:tc>
      </w:tr>
      <w:tr w:rsidR="0016093A" w:rsidRPr="005C5ED4" w:rsidTr="00517F5D">
        <w:trPr>
          <w:trHeight w:hRule="exact" w:val="7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3947F0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человек /0</w:t>
            </w:r>
            <w:r w:rsidR="0016093A" w:rsidRPr="003947F0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16093A" w:rsidRPr="005C5ED4" w:rsidRDefault="0016093A" w:rsidP="0016093A">
      <w:pPr>
        <w:shd w:val="clear" w:color="auto" w:fill="FFFFFF"/>
        <w:rPr>
          <w:sz w:val="24"/>
          <w:szCs w:val="24"/>
          <w:highlight w:val="yellow"/>
        </w:rPr>
      </w:pPr>
    </w:p>
    <w:tbl>
      <w:tblPr>
        <w:tblW w:w="143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198"/>
        <w:gridCol w:w="2342"/>
      </w:tblGrid>
      <w:tr w:rsidR="0016093A" w:rsidRPr="003947F0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0 человек/0%</w:t>
            </w:r>
          </w:p>
        </w:tc>
      </w:tr>
      <w:tr w:rsidR="0016093A" w:rsidRPr="003947F0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человек/0</w:t>
            </w:r>
            <w:r w:rsidR="0016093A" w:rsidRPr="003947F0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87355" w:rsidRPr="003947F0">
              <w:rPr>
                <w:color w:val="000000"/>
                <w:sz w:val="24"/>
                <w:szCs w:val="24"/>
              </w:rPr>
              <w:t xml:space="preserve"> </w:t>
            </w:r>
            <w:r w:rsidR="0016093A" w:rsidRPr="003947F0">
              <w:rPr>
                <w:color w:val="000000"/>
                <w:sz w:val="24"/>
                <w:szCs w:val="24"/>
              </w:rPr>
              <w:t>человек/</w:t>
            </w:r>
            <w:r>
              <w:rPr>
                <w:color w:val="000000"/>
                <w:sz w:val="24"/>
                <w:szCs w:val="24"/>
              </w:rPr>
              <w:t>0</w:t>
            </w:r>
            <w:r w:rsidR="0016093A" w:rsidRPr="003947F0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6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дня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9B282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6093A" w:rsidRPr="009B2823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человек/12,5</w:t>
            </w:r>
            <w:r w:rsidR="0016093A" w:rsidRPr="003947F0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человек/12,5</w:t>
            </w:r>
            <w:r w:rsidR="0016093A" w:rsidRPr="003947F0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человек/ 87,5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6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человек/87,5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E1126D">
        <w:trPr>
          <w:trHeight w:hRule="exact" w:val="6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9B282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человек/ 87,5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6093A" w:rsidRPr="003947F0">
              <w:rPr>
                <w:color w:val="000000"/>
                <w:sz w:val="24"/>
                <w:szCs w:val="24"/>
              </w:rPr>
              <w:t xml:space="preserve"> человек</w:t>
            </w:r>
            <w:r w:rsidR="003947F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/37,5</w:t>
            </w:r>
            <w:r w:rsidR="0016093A" w:rsidRPr="003947F0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6093A" w:rsidRPr="009B2823">
              <w:rPr>
                <w:color w:val="000000"/>
                <w:sz w:val="24"/>
                <w:szCs w:val="24"/>
              </w:rPr>
              <w:t xml:space="preserve"> челове</w:t>
            </w:r>
            <w:r>
              <w:rPr>
                <w:color w:val="000000"/>
                <w:sz w:val="24"/>
                <w:szCs w:val="24"/>
              </w:rPr>
              <w:t>к/50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9B282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16093A" w:rsidRPr="009B2823">
              <w:rPr>
                <w:color w:val="000000"/>
                <w:sz w:val="24"/>
                <w:szCs w:val="24"/>
              </w:rPr>
              <w:t xml:space="preserve"> человек/</w:t>
            </w:r>
            <w:r>
              <w:rPr>
                <w:color w:val="000000"/>
                <w:sz w:val="24"/>
                <w:szCs w:val="24"/>
              </w:rPr>
              <w:t>0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9B282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человек/ 12,5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F87355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</w:t>
            </w:r>
            <w:r w:rsidR="0016093A" w:rsidRPr="009B2823">
              <w:rPr>
                <w:color w:val="000000"/>
                <w:sz w:val="24"/>
                <w:szCs w:val="24"/>
              </w:rPr>
              <w:t xml:space="preserve"> человек/</w:t>
            </w:r>
            <w:r w:rsidR="009B2823">
              <w:rPr>
                <w:color w:val="000000"/>
                <w:sz w:val="24"/>
                <w:szCs w:val="24"/>
              </w:rPr>
              <w:t>12,5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9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9B282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человек/ 87,5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16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B2823">
              <w:rPr>
                <w:color w:val="000000"/>
                <w:sz w:val="24"/>
                <w:szCs w:val="24"/>
              </w:rPr>
              <w:t xml:space="preserve"> человек</w:t>
            </w:r>
            <w:r>
              <w:rPr>
                <w:color w:val="000000"/>
                <w:sz w:val="24"/>
                <w:szCs w:val="24"/>
              </w:rPr>
              <w:t>а/ 25</w:t>
            </w:r>
            <w:r w:rsidR="0016093A" w:rsidRPr="009B282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C5ED4" w:rsidTr="00517F5D">
        <w:trPr>
          <w:trHeight w:hRule="exact" w:val="12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  прошедших  повышение   квалификации   по  применению   в 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0 человек/ 0%</w:t>
            </w:r>
          </w:p>
        </w:tc>
      </w:tr>
      <w:tr w:rsidR="0016093A" w:rsidRPr="005C5ED4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9B2823">
              <w:rPr>
                <w:color w:val="000000"/>
                <w:sz w:val="24"/>
                <w:szCs w:val="24"/>
              </w:rPr>
              <w:t>Соотношение   «педагогический   работник/воспитанник»   в   дошкольной   образовательной организации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9B2823" w:rsidRDefault="00CA5413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человек/ 46</w:t>
            </w:r>
            <w:r w:rsidR="009B28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человек= 0,17</w:t>
            </w:r>
            <w:bookmarkStart w:id="2" w:name="_GoBack"/>
            <w:bookmarkEnd w:id="2"/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6093A" w:rsidRPr="005C5ED4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16093A" w:rsidRPr="005C5ED4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C5ED4">
              <w:rPr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C5ED4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5ED4">
              <w:rPr>
                <w:sz w:val="24"/>
                <w:szCs w:val="24"/>
              </w:rPr>
              <w:t>нет</w:t>
            </w:r>
          </w:p>
        </w:tc>
      </w:tr>
      <w:tr w:rsidR="0016093A" w:rsidRPr="003947F0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093A" w:rsidRPr="003947F0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 xml:space="preserve">10,8 </w:t>
            </w:r>
            <w:proofErr w:type="spellStart"/>
            <w:r w:rsidRPr="003947F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3947F0">
              <w:rPr>
                <w:color w:val="000000"/>
                <w:sz w:val="24"/>
                <w:szCs w:val="24"/>
              </w:rPr>
              <w:t>.</w:t>
            </w:r>
          </w:p>
        </w:tc>
      </w:tr>
      <w:tr w:rsidR="0016093A" w:rsidRPr="003947F0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 xml:space="preserve">46 </w:t>
            </w:r>
            <w:proofErr w:type="spellStart"/>
            <w:r w:rsidRPr="003947F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3947F0">
              <w:rPr>
                <w:color w:val="000000"/>
                <w:sz w:val="24"/>
                <w:szCs w:val="24"/>
              </w:rPr>
              <w:t>.</w:t>
            </w:r>
          </w:p>
        </w:tc>
      </w:tr>
      <w:tr w:rsidR="0016093A" w:rsidRPr="003947F0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16093A" w:rsidRPr="003947F0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6093A" w:rsidRPr="00514F7E" w:rsidTr="00517F5D">
        <w:trPr>
          <w:trHeight w:hRule="exact" w:val="6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3947F0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47F0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16093A" w:rsidRPr="00514F7E" w:rsidRDefault="0016093A" w:rsidP="0016093A">
      <w:pPr>
        <w:rPr>
          <w:sz w:val="24"/>
          <w:szCs w:val="24"/>
        </w:rPr>
      </w:pPr>
    </w:p>
    <w:p w:rsidR="0016093A" w:rsidRDefault="0016093A" w:rsidP="0016093A"/>
    <w:p w:rsidR="008955AC" w:rsidRDefault="008955AC" w:rsidP="0016093A"/>
    <w:p w:rsidR="008955AC" w:rsidRPr="008955AC" w:rsidRDefault="005C5ED4" w:rsidP="006F0B19">
      <w:pPr>
        <w:rPr>
          <w:sz w:val="24"/>
          <w:szCs w:val="24"/>
        </w:rPr>
      </w:pPr>
      <w:r>
        <w:rPr>
          <w:sz w:val="24"/>
          <w:szCs w:val="24"/>
        </w:rPr>
        <w:t>Заведующий МБДОУ Кестеньгский</w:t>
      </w:r>
      <w:r w:rsidR="008955AC" w:rsidRPr="008955AC">
        <w:rPr>
          <w:sz w:val="24"/>
          <w:szCs w:val="24"/>
        </w:rPr>
        <w:t xml:space="preserve"> детский сад: </w:t>
      </w:r>
      <w:r w:rsidR="006F0B19">
        <w:rPr>
          <w:sz w:val="24"/>
          <w:szCs w:val="24"/>
        </w:rPr>
        <w:t xml:space="preserve">________________________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О.Н.Кадырова</w:t>
      </w:r>
      <w:proofErr w:type="spellEnd"/>
    </w:p>
    <w:p w:rsidR="008955AC" w:rsidRPr="008955AC" w:rsidRDefault="008955AC" w:rsidP="008955AC">
      <w:pPr>
        <w:jc w:val="center"/>
        <w:rPr>
          <w:sz w:val="24"/>
          <w:szCs w:val="24"/>
        </w:rPr>
      </w:pPr>
    </w:p>
    <w:p w:rsidR="008955AC" w:rsidRPr="008955AC" w:rsidRDefault="008955AC" w:rsidP="006F0B19">
      <w:pPr>
        <w:rPr>
          <w:sz w:val="24"/>
          <w:szCs w:val="24"/>
        </w:rPr>
      </w:pPr>
      <w:r w:rsidRPr="008955AC">
        <w:rPr>
          <w:sz w:val="24"/>
          <w:szCs w:val="24"/>
        </w:rPr>
        <w:t>М.П.</w:t>
      </w:r>
    </w:p>
    <w:sectPr w:rsidR="008955AC" w:rsidRPr="008955AC" w:rsidSect="00E1126D">
      <w:pgSz w:w="16834" w:h="11909" w:orient="landscape"/>
      <w:pgMar w:top="567" w:right="567" w:bottom="45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02" w:rsidRDefault="00E93D02" w:rsidP="008844B5">
      <w:r>
        <w:separator/>
      </w:r>
    </w:p>
  </w:endnote>
  <w:endnote w:type="continuationSeparator" w:id="0">
    <w:p w:rsidR="00E93D02" w:rsidRDefault="00E93D02" w:rsidP="0088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76" w:rsidRDefault="001F5576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5413">
      <w:rPr>
        <w:noProof/>
      </w:rPr>
      <w:t>10</w:t>
    </w:r>
    <w:r>
      <w:rPr>
        <w:noProof/>
      </w:rPr>
      <w:fldChar w:fldCharType="end"/>
    </w:r>
  </w:p>
  <w:p w:rsidR="001F5576" w:rsidRDefault="001F55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02" w:rsidRDefault="00E93D02" w:rsidP="008844B5">
      <w:r>
        <w:separator/>
      </w:r>
    </w:p>
  </w:footnote>
  <w:footnote w:type="continuationSeparator" w:id="0">
    <w:p w:rsidR="00E93D02" w:rsidRDefault="00E93D02" w:rsidP="0088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A"/>
      </v:shape>
    </w:pict>
  </w:numPicBullet>
  <w:abstractNum w:abstractNumId="0">
    <w:nsid w:val="FFFFFFFE"/>
    <w:multiLevelType w:val="singleLevel"/>
    <w:tmpl w:val="B2DAC2D8"/>
    <w:lvl w:ilvl="0">
      <w:numFmt w:val="bullet"/>
      <w:lvlText w:val="*"/>
      <w:lvlJc w:val="left"/>
    </w:lvl>
  </w:abstractNum>
  <w:abstractNum w:abstractNumId="1">
    <w:nsid w:val="018B6778"/>
    <w:multiLevelType w:val="hybridMultilevel"/>
    <w:tmpl w:val="63BCB05A"/>
    <w:lvl w:ilvl="0" w:tplc="4A92169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1A12A98"/>
    <w:multiLevelType w:val="hybridMultilevel"/>
    <w:tmpl w:val="A454ABE2"/>
    <w:lvl w:ilvl="0" w:tplc="4A92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9025C"/>
    <w:multiLevelType w:val="hybridMultilevel"/>
    <w:tmpl w:val="79CE361A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92990"/>
    <w:multiLevelType w:val="hybridMultilevel"/>
    <w:tmpl w:val="48BA6A5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2C03197"/>
    <w:multiLevelType w:val="hybridMultilevel"/>
    <w:tmpl w:val="5B68F7B2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690BE4"/>
    <w:multiLevelType w:val="hybridMultilevel"/>
    <w:tmpl w:val="B972C57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67F603B"/>
    <w:multiLevelType w:val="hybridMultilevel"/>
    <w:tmpl w:val="E020D2CE"/>
    <w:lvl w:ilvl="0" w:tplc="815C3EE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301CD"/>
    <w:multiLevelType w:val="singleLevel"/>
    <w:tmpl w:val="EA429DEE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9">
    <w:nsid w:val="0D287490"/>
    <w:multiLevelType w:val="hybridMultilevel"/>
    <w:tmpl w:val="0A6AE5B8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95183"/>
    <w:multiLevelType w:val="hybridMultilevel"/>
    <w:tmpl w:val="62525E2A"/>
    <w:lvl w:ilvl="0" w:tplc="0419000F">
      <w:start w:val="1"/>
      <w:numFmt w:val="decimal"/>
      <w:lvlText w:val="%1."/>
      <w:lvlJc w:val="left"/>
      <w:pPr>
        <w:tabs>
          <w:tab w:val="num" w:pos="1486"/>
        </w:tabs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11">
    <w:nsid w:val="18547949"/>
    <w:multiLevelType w:val="hybridMultilevel"/>
    <w:tmpl w:val="50ECD6B0"/>
    <w:lvl w:ilvl="0" w:tplc="0F9AEEB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54DEC"/>
    <w:multiLevelType w:val="hybridMultilevel"/>
    <w:tmpl w:val="5BC06C96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E50E1"/>
    <w:multiLevelType w:val="hybridMultilevel"/>
    <w:tmpl w:val="21DE97A0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80694"/>
    <w:multiLevelType w:val="hybridMultilevel"/>
    <w:tmpl w:val="09567A68"/>
    <w:lvl w:ilvl="0" w:tplc="1D3000E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A5DE6"/>
    <w:multiLevelType w:val="hybridMultilevel"/>
    <w:tmpl w:val="8AECF158"/>
    <w:lvl w:ilvl="0" w:tplc="859E7F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1872AF"/>
    <w:multiLevelType w:val="hybridMultilevel"/>
    <w:tmpl w:val="3684B2BC"/>
    <w:lvl w:ilvl="0" w:tplc="AED0128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24E523E0"/>
    <w:multiLevelType w:val="hybridMultilevel"/>
    <w:tmpl w:val="FB66067E"/>
    <w:lvl w:ilvl="0" w:tplc="4A92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276D2"/>
    <w:multiLevelType w:val="hybridMultilevel"/>
    <w:tmpl w:val="543AB8A0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37E74"/>
    <w:multiLevelType w:val="singleLevel"/>
    <w:tmpl w:val="3E0A7B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C795A1C"/>
    <w:multiLevelType w:val="singleLevel"/>
    <w:tmpl w:val="4CEEDD7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2EEC45AC"/>
    <w:multiLevelType w:val="hybridMultilevel"/>
    <w:tmpl w:val="1116E046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220A9"/>
    <w:multiLevelType w:val="hybridMultilevel"/>
    <w:tmpl w:val="35E2AD52"/>
    <w:lvl w:ilvl="0" w:tplc="D8105B8E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737725"/>
    <w:multiLevelType w:val="hybridMultilevel"/>
    <w:tmpl w:val="2136605C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914D9"/>
    <w:multiLevelType w:val="hybridMultilevel"/>
    <w:tmpl w:val="F9303200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7547FE"/>
    <w:multiLevelType w:val="hybridMultilevel"/>
    <w:tmpl w:val="48A68E36"/>
    <w:lvl w:ilvl="0" w:tplc="4D14788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D09A2A2E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84D44E7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66175"/>
    <w:multiLevelType w:val="hybridMultilevel"/>
    <w:tmpl w:val="1DDE1804"/>
    <w:lvl w:ilvl="0" w:tplc="5E3E033C">
      <w:start w:val="1"/>
      <w:numFmt w:val="bullet"/>
      <w:lvlText w:val="▪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4C5D95"/>
    <w:multiLevelType w:val="hybridMultilevel"/>
    <w:tmpl w:val="EBC229CE"/>
    <w:lvl w:ilvl="0" w:tplc="51301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F03ED0"/>
    <w:multiLevelType w:val="hybridMultilevel"/>
    <w:tmpl w:val="DC4AB024"/>
    <w:lvl w:ilvl="0" w:tplc="1D3000E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F525B"/>
    <w:multiLevelType w:val="hybridMultilevel"/>
    <w:tmpl w:val="E724DC5C"/>
    <w:lvl w:ilvl="0" w:tplc="4A92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73E13"/>
    <w:multiLevelType w:val="hybridMultilevel"/>
    <w:tmpl w:val="233AE09E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5C611F"/>
    <w:multiLevelType w:val="hybridMultilevel"/>
    <w:tmpl w:val="51A81F54"/>
    <w:lvl w:ilvl="0" w:tplc="E9BEAB8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943FFB"/>
    <w:multiLevelType w:val="hybridMultilevel"/>
    <w:tmpl w:val="A1884E5C"/>
    <w:lvl w:ilvl="0" w:tplc="AF54A58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FD71FBD"/>
    <w:multiLevelType w:val="hybridMultilevel"/>
    <w:tmpl w:val="8EE4340C"/>
    <w:lvl w:ilvl="0" w:tplc="993407B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71ACD"/>
    <w:multiLevelType w:val="hybridMultilevel"/>
    <w:tmpl w:val="ABEE5350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5F0E2C"/>
    <w:multiLevelType w:val="hybridMultilevel"/>
    <w:tmpl w:val="A0CC6372"/>
    <w:lvl w:ilvl="0" w:tplc="993407B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6273B"/>
    <w:multiLevelType w:val="hybridMultilevel"/>
    <w:tmpl w:val="656A217A"/>
    <w:lvl w:ilvl="0" w:tplc="5F5239A6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37">
    <w:nsid w:val="5C520719"/>
    <w:multiLevelType w:val="hybridMultilevel"/>
    <w:tmpl w:val="BED0BE5A"/>
    <w:lvl w:ilvl="0" w:tplc="00F87DEA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031ED"/>
    <w:multiLevelType w:val="hybridMultilevel"/>
    <w:tmpl w:val="1D3257C4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46021"/>
    <w:multiLevelType w:val="hybridMultilevel"/>
    <w:tmpl w:val="6BBC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81572"/>
    <w:multiLevelType w:val="hybridMultilevel"/>
    <w:tmpl w:val="91C826FC"/>
    <w:lvl w:ilvl="0" w:tplc="86B683BE">
      <w:start w:val="1"/>
      <w:numFmt w:val="decimal"/>
      <w:lvlText w:val="%1."/>
      <w:lvlJc w:val="left"/>
      <w:pPr>
        <w:ind w:left="1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8" w:hanging="360"/>
      </w:pPr>
    </w:lvl>
    <w:lvl w:ilvl="2" w:tplc="0419001B" w:tentative="1">
      <w:start w:val="1"/>
      <w:numFmt w:val="lowerRoman"/>
      <w:lvlText w:val="%3."/>
      <w:lvlJc w:val="right"/>
      <w:pPr>
        <w:ind w:left="3158" w:hanging="180"/>
      </w:pPr>
    </w:lvl>
    <w:lvl w:ilvl="3" w:tplc="0419000F" w:tentative="1">
      <w:start w:val="1"/>
      <w:numFmt w:val="decimal"/>
      <w:lvlText w:val="%4."/>
      <w:lvlJc w:val="left"/>
      <w:pPr>
        <w:ind w:left="3878" w:hanging="360"/>
      </w:pPr>
    </w:lvl>
    <w:lvl w:ilvl="4" w:tplc="04190019" w:tentative="1">
      <w:start w:val="1"/>
      <w:numFmt w:val="lowerLetter"/>
      <w:lvlText w:val="%5."/>
      <w:lvlJc w:val="left"/>
      <w:pPr>
        <w:ind w:left="4598" w:hanging="360"/>
      </w:pPr>
    </w:lvl>
    <w:lvl w:ilvl="5" w:tplc="0419001B" w:tentative="1">
      <w:start w:val="1"/>
      <w:numFmt w:val="lowerRoman"/>
      <w:lvlText w:val="%6."/>
      <w:lvlJc w:val="right"/>
      <w:pPr>
        <w:ind w:left="5318" w:hanging="180"/>
      </w:pPr>
    </w:lvl>
    <w:lvl w:ilvl="6" w:tplc="0419000F" w:tentative="1">
      <w:start w:val="1"/>
      <w:numFmt w:val="decimal"/>
      <w:lvlText w:val="%7."/>
      <w:lvlJc w:val="left"/>
      <w:pPr>
        <w:ind w:left="6038" w:hanging="360"/>
      </w:pPr>
    </w:lvl>
    <w:lvl w:ilvl="7" w:tplc="04190019" w:tentative="1">
      <w:start w:val="1"/>
      <w:numFmt w:val="lowerLetter"/>
      <w:lvlText w:val="%8."/>
      <w:lvlJc w:val="left"/>
      <w:pPr>
        <w:ind w:left="6758" w:hanging="360"/>
      </w:pPr>
    </w:lvl>
    <w:lvl w:ilvl="8" w:tplc="041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1">
    <w:nsid w:val="6A5C08FE"/>
    <w:multiLevelType w:val="hybridMultilevel"/>
    <w:tmpl w:val="52B0ACDE"/>
    <w:lvl w:ilvl="0" w:tplc="7FA2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92EAC"/>
    <w:multiLevelType w:val="hybridMultilevel"/>
    <w:tmpl w:val="56403FCE"/>
    <w:lvl w:ilvl="0" w:tplc="484273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C3AEC"/>
    <w:multiLevelType w:val="hybridMultilevel"/>
    <w:tmpl w:val="4DF6318C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C77CEE"/>
    <w:multiLevelType w:val="hybridMultilevel"/>
    <w:tmpl w:val="2CB46DC0"/>
    <w:lvl w:ilvl="0" w:tplc="0F9AEEB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14"/>
  </w:num>
  <w:num w:numId="5">
    <w:abstractNumId w:val="7"/>
  </w:num>
  <w:num w:numId="6">
    <w:abstractNumId w:val="44"/>
  </w:num>
  <w:num w:numId="7">
    <w:abstractNumId w:val="40"/>
  </w:num>
  <w:num w:numId="8">
    <w:abstractNumId w:val="28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0"/>
  </w:num>
  <w:num w:numId="14">
    <w:abstractNumId w:val="1"/>
  </w:num>
  <w:num w:numId="15">
    <w:abstractNumId w:val="2"/>
  </w:num>
  <w:num w:numId="16">
    <w:abstractNumId w:val="41"/>
  </w:num>
  <w:num w:numId="17">
    <w:abstractNumId w:val="37"/>
  </w:num>
  <w:num w:numId="18">
    <w:abstractNumId w:val="20"/>
  </w:num>
  <w:num w:numId="19">
    <w:abstractNumId w:val="39"/>
  </w:num>
  <w:num w:numId="20">
    <w:abstractNumId w:val="42"/>
  </w:num>
  <w:num w:numId="21">
    <w:abstractNumId w:val="4"/>
  </w:num>
  <w:num w:numId="22">
    <w:abstractNumId w:val="6"/>
  </w:num>
  <w:num w:numId="23">
    <w:abstractNumId w:val="15"/>
  </w:num>
  <w:num w:numId="24">
    <w:abstractNumId w:val="21"/>
  </w:num>
  <w:num w:numId="25">
    <w:abstractNumId w:val="27"/>
  </w:num>
  <w:num w:numId="26">
    <w:abstractNumId w:val="24"/>
  </w:num>
  <w:num w:numId="27">
    <w:abstractNumId w:val="8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2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"/>
  </w:num>
  <w:num w:numId="32">
    <w:abstractNumId w:val="9"/>
  </w:num>
  <w:num w:numId="33">
    <w:abstractNumId w:val="29"/>
  </w:num>
  <w:num w:numId="34">
    <w:abstractNumId w:val="5"/>
  </w:num>
  <w:num w:numId="35">
    <w:abstractNumId w:val="18"/>
  </w:num>
  <w:num w:numId="36">
    <w:abstractNumId w:val="12"/>
  </w:num>
  <w:num w:numId="37">
    <w:abstractNumId w:val="43"/>
  </w:num>
  <w:num w:numId="38">
    <w:abstractNumId w:val="13"/>
  </w:num>
  <w:num w:numId="39">
    <w:abstractNumId w:val="38"/>
  </w:num>
  <w:num w:numId="40">
    <w:abstractNumId w:val="17"/>
  </w:num>
  <w:num w:numId="41">
    <w:abstractNumId w:val="10"/>
  </w:num>
  <w:num w:numId="42">
    <w:abstractNumId w:val="36"/>
  </w:num>
  <w:num w:numId="43">
    <w:abstractNumId w:val="19"/>
  </w:num>
  <w:num w:numId="44">
    <w:abstractNumId w:val="25"/>
  </w:num>
  <w:num w:numId="45">
    <w:abstractNumId w:val="31"/>
  </w:num>
  <w:num w:numId="46">
    <w:abstractNumId w:val="23"/>
  </w:num>
  <w:num w:numId="47">
    <w:abstractNumId w:val="3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284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054"/>
    <w:rsid w:val="0002440B"/>
    <w:rsid w:val="0003254A"/>
    <w:rsid w:val="0005508D"/>
    <w:rsid w:val="00072EA7"/>
    <w:rsid w:val="000A3CB5"/>
    <w:rsid w:val="000A4914"/>
    <w:rsid w:val="000F2854"/>
    <w:rsid w:val="000F4CA2"/>
    <w:rsid w:val="00120E42"/>
    <w:rsid w:val="001267F8"/>
    <w:rsid w:val="0014356A"/>
    <w:rsid w:val="0016093A"/>
    <w:rsid w:val="0018014F"/>
    <w:rsid w:val="00185FAA"/>
    <w:rsid w:val="001C27F2"/>
    <w:rsid w:val="001C367F"/>
    <w:rsid w:val="001D44A5"/>
    <w:rsid w:val="001F5576"/>
    <w:rsid w:val="002361ED"/>
    <w:rsid w:val="00251C09"/>
    <w:rsid w:val="00256B54"/>
    <w:rsid w:val="002711A6"/>
    <w:rsid w:val="00283F60"/>
    <w:rsid w:val="002B0EB5"/>
    <w:rsid w:val="002B78FA"/>
    <w:rsid w:val="002D3D27"/>
    <w:rsid w:val="002F26CB"/>
    <w:rsid w:val="00307281"/>
    <w:rsid w:val="00332D1C"/>
    <w:rsid w:val="00371356"/>
    <w:rsid w:val="0038505C"/>
    <w:rsid w:val="003947F0"/>
    <w:rsid w:val="00397469"/>
    <w:rsid w:val="00402461"/>
    <w:rsid w:val="004122C8"/>
    <w:rsid w:val="004128B4"/>
    <w:rsid w:val="00413EC6"/>
    <w:rsid w:val="00423FBC"/>
    <w:rsid w:val="00433B3F"/>
    <w:rsid w:val="0044110E"/>
    <w:rsid w:val="00455BAF"/>
    <w:rsid w:val="00457FA3"/>
    <w:rsid w:val="0047337D"/>
    <w:rsid w:val="004908A7"/>
    <w:rsid w:val="004B40ED"/>
    <w:rsid w:val="004E0C75"/>
    <w:rsid w:val="004E13A4"/>
    <w:rsid w:val="004E2FCB"/>
    <w:rsid w:val="00502AEF"/>
    <w:rsid w:val="00507CAB"/>
    <w:rsid w:val="00517F5D"/>
    <w:rsid w:val="00527CF9"/>
    <w:rsid w:val="00535EFA"/>
    <w:rsid w:val="00560E5C"/>
    <w:rsid w:val="005673B9"/>
    <w:rsid w:val="00573516"/>
    <w:rsid w:val="00575883"/>
    <w:rsid w:val="005B107C"/>
    <w:rsid w:val="005C5ED4"/>
    <w:rsid w:val="005C640B"/>
    <w:rsid w:val="005E169F"/>
    <w:rsid w:val="005E2816"/>
    <w:rsid w:val="005E46E6"/>
    <w:rsid w:val="0060253E"/>
    <w:rsid w:val="00626236"/>
    <w:rsid w:val="00684577"/>
    <w:rsid w:val="00687D90"/>
    <w:rsid w:val="006A4F1A"/>
    <w:rsid w:val="006F0B19"/>
    <w:rsid w:val="00735D6F"/>
    <w:rsid w:val="00766F98"/>
    <w:rsid w:val="00767D2D"/>
    <w:rsid w:val="00771EA1"/>
    <w:rsid w:val="007A33B3"/>
    <w:rsid w:val="007A6511"/>
    <w:rsid w:val="007C5F4D"/>
    <w:rsid w:val="007D7054"/>
    <w:rsid w:val="007E2EAA"/>
    <w:rsid w:val="007F33E4"/>
    <w:rsid w:val="00823C97"/>
    <w:rsid w:val="00854C72"/>
    <w:rsid w:val="008844B5"/>
    <w:rsid w:val="008955AC"/>
    <w:rsid w:val="008A1CF5"/>
    <w:rsid w:val="008E11D7"/>
    <w:rsid w:val="0090302C"/>
    <w:rsid w:val="009031FF"/>
    <w:rsid w:val="00904442"/>
    <w:rsid w:val="0091216B"/>
    <w:rsid w:val="009244F7"/>
    <w:rsid w:val="00930CB6"/>
    <w:rsid w:val="00940760"/>
    <w:rsid w:val="00986719"/>
    <w:rsid w:val="0099060E"/>
    <w:rsid w:val="0099707C"/>
    <w:rsid w:val="009B2823"/>
    <w:rsid w:val="009B63B9"/>
    <w:rsid w:val="009B66AB"/>
    <w:rsid w:val="009C370C"/>
    <w:rsid w:val="009D598C"/>
    <w:rsid w:val="009F32FF"/>
    <w:rsid w:val="00A10416"/>
    <w:rsid w:val="00A40DB2"/>
    <w:rsid w:val="00A868EA"/>
    <w:rsid w:val="00AA5D1B"/>
    <w:rsid w:val="00AB2652"/>
    <w:rsid w:val="00AD4599"/>
    <w:rsid w:val="00B02336"/>
    <w:rsid w:val="00B0390F"/>
    <w:rsid w:val="00B624EC"/>
    <w:rsid w:val="00B64FD7"/>
    <w:rsid w:val="00B6789C"/>
    <w:rsid w:val="00B72EB9"/>
    <w:rsid w:val="00BA41C4"/>
    <w:rsid w:val="00BC5B84"/>
    <w:rsid w:val="00BD713F"/>
    <w:rsid w:val="00BF5DAF"/>
    <w:rsid w:val="00C1715B"/>
    <w:rsid w:val="00C23C07"/>
    <w:rsid w:val="00C73B7A"/>
    <w:rsid w:val="00C87D2C"/>
    <w:rsid w:val="00CA5413"/>
    <w:rsid w:val="00CA78D8"/>
    <w:rsid w:val="00CC2EC9"/>
    <w:rsid w:val="00CC4E45"/>
    <w:rsid w:val="00CE3511"/>
    <w:rsid w:val="00CE6FCE"/>
    <w:rsid w:val="00CE759F"/>
    <w:rsid w:val="00D0644B"/>
    <w:rsid w:val="00D56886"/>
    <w:rsid w:val="00D63B37"/>
    <w:rsid w:val="00D6563F"/>
    <w:rsid w:val="00D71ABF"/>
    <w:rsid w:val="00D749B1"/>
    <w:rsid w:val="00DB1424"/>
    <w:rsid w:val="00DB3DDE"/>
    <w:rsid w:val="00DB61EB"/>
    <w:rsid w:val="00E1126D"/>
    <w:rsid w:val="00E24E5B"/>
    <w:rsid w:val="00E63907"/>
    <w:rsid w:val="00E72937"/>
    <w:rsid w:val="00E93D02"/>
    <w:rsid w:val="00EC0AA9"/>
    <w:rsid w:val="00F07CBF"/>
    <w:rsid w:val="00F35C3A"/>
    <w:rsid w:val="00F7407C"/>
    <w:rsid w:val="00F87355"/>
    <w:rsid w:val="00F96189"/>
    <w:rsid w:val="00FC6493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  <o:rules v:ext="edit">
        <o:r id="V:Rule1" type="connector" idref="#_x0000_s1057"/>
        <o:r id="V:Rule2" type="connector" idref="#_x0000_s1059"/>
        <o:r id="V:Rule3" type="connector" idref="#_x0000_s1058"/>
        <o:r id="V:Rule4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9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760"/>
    <w:rPr>
      <w:color w:val="0000FF"/>
      <w:u w:val="single"/>
    </w:rPr>
  </w:style>
  <w:style w:type="table" w:styleId="a4">
    <w:name w:val="Table Grid"/>
    <w:basedOn w:val="a1"/>
    <w:uiPriority w:val="59"/>
    <w:rsid w:val="009407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60E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E16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Emphasis"/>
    <w:qFormat/>
    <w:rsid w:val="00A868EA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527CF9"/>
    <w:rPr>
      <w:b/>
      <w:bCs/>
    </w:rPr>
  </w:style>
  <w:style w:type="paragraph" w:styleId="a9">
    <w:name w:val="Body Text"/>
    <w:basedOn w:val="a"/>
    <w:link w:val="aa"/>
    <w:rsid w:val="007A6511"/>
    <w:pPr>
      <w:widowControl/>
      <w:autoSpaceDE/>
      <w:autoSpaceDN/>
      <w:adjustRightInd/>
    </w:pPr>
    <w:rPr>
      <w:sz w:val="24"/>
    </w:rPr>
  </w:style>
  <w:style w:type="character" w:customStyle="1" w:styleId="aa">
    <w:name w:val="Основной текст Знак"/>
    <w:link w:val="a9"/>
    <w:rsid w:val="007A6511"/>
    <w:rPr>
      <w:rFonts w:ascii="Times New Roman" w:hAnsi="Times New Roman"/>
      <w:sz w:val="24"/>
    </w:rPr>
  </w:style>
  <w:style w:type="paragraph" w:customStyle="1" w:styleId="ConsNormal">
    <w:name w:val="ConsNormal"/>
    <w:rsid w:val="00F96189"/>
    <w:pPr>
      <w:widowControl w:val="0"/>
      <w:suppressAutoHyphens/>
      <w:autoSpaceDE w:val="0"/>
      <w:spacing w:line="264" w:lineRule="auto"/>
      <w:ind w:right="19772" w:firstLine="720"/>
      <w:jc w:val="both"/>
    </w:pPr>
    <w:rPr>
      <w:rFonts w:ascii="Arial" w:hAnsi="Arial" w:cs="Arial"/>
      <w:lang w:eastAsia="ar-SA"/>
    </w:rPr>
  </w:style>
  <w:style w:type="paragraph" w:customStyle="1" w:styleId="ConsPlusNonformat">
    <w:name w:val="ConsPlusNonformat"/>
    <w:link w:val="ConsPlusNonformat0"/>
    <w:rsid w:val="00F961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F96189"/>
    <w:rPr>
      <w:rFonts w:ascii="Courier New" w:hAnsi="Courier New" w:cs="Courier New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8844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844B5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8844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844B5"/>
    <w:rPr>
      <w:rFonts w:ascii="Times New Roman" w:hAnsi="Times New Roman"/>
    </w:rPr>
  </w:style>
  <w:style w:type="character" w:styleId="af">
    <w:name w:val="Subtle Emphasis"/>
    <w:uiPriority w:val="19"/>
    <w:qFormat/>
    <w:rsid w:val="00986719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1.xls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ynik24.01@mail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2.xls"/><Relationship Id="rId10" Type="http://schemas.openxmlformats.org/officeDocument/2006/relationships/hyperlink" Target="http://www.kestenga.detsa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lynik24.01@mail.ru" TargetMode="Externa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0215B-CF1A-4B64-AF20-D9BC3BF5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5929</Words>
  <Characters>33798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OLGA-K</cp:lastModifiedBy>
  <cp:revision>39</cp:revision>
  <cp:lastPrinted>2015-09-04T08:11:00Z</cp:lastPrinted>
  <dcterms:created xsi:type="dcterms:W3CDTF">2014-07-01T07:57:00Z</dcterms:created>
  <dcterms:modified xsi:type="dcterms:W3CDTF">2015-09-30T11:19:00Z</dcterms:modified>
</cp:coreProperties>
</file>